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27" w:rsidRDefault="00CC4927" w:rsidP="00351C49">
      <w:pPr>
        <w:rPr>
          <w:sz w:val="18"/>
        </w:rPr>
      </w:pPr>
    </w:p>
    <w:p w:rsidR="00CC4927" w:rsidRPr="00280F75" w:rsidRDefault="00CC4927">
      <w:pPr>
        <w:pStyle w:val="20"/>
        <w:tabs>
          <w:tab w:val="clear" w:pos="360"/>
          <w:tab w:val="left" w:pos="0"/>
        </w:tabs>
        <w:ind w:left="0"/>
        <w:jc w:val="center"/>
        <w:rPr>
          <w:rFonts w:ascii="Bookman Old Style" w:hAnsi="Bookman Old Style"/>
          <w:b/>
          <w:bCs/>
          <w:color w:val="000000"/>
          <w:szCs w:val="28"/>
        </w:rPr>
      </w:pPr>
      <w:r w:rsidRPr="00280F75">
        <w:rPr>
          <w:rFonts w:ascii="Bookman Old Style" w:hAnsi="Bookman Old Style"/>
          <w:b/>
          <w:bCs/>
          <w:color w:val="000000"/>
          <w:szCs w:val="28"/>
        </w:rPr>
        <w:t xml:space="preserve">ГЕЛЕНДЖИКСКИЙ ГОРОДСКОЙ ЦЕНТР РАЗВИТИЯ ФИЗИЧЕСКОЙ </w:t>
      </w:r>
    </w:p>
    <w:p w:rsidR="00CC4927" w:rsidRPr="00280F75" w:rsidRDefault="00CC4927">
      <w:pPr>
        <w:pStyle w:val="20"/>
        <w:tabs>
          <w:tab w:val="clear" w:pos="360"/>
          <w:tab w:val="left" w:pos="0"/>
        </w:tabs>
        <w:ind w:left="0"/>
        <w:jc w:val="center"/>
        <w:rPr>
          <w:rFonts w:ascii="Bookman Old Style" w:hAnsi="Bookman Old Style" w:cs="Arial"/>
          <w:b/>
          <w:bCs/>
          <w:color w:val="000000"/>
          <w:szCs w:val="28"/>
        </w:rPr>
      </w:pPr>
      <w:r w:rsidRPr="00280F75">
        <w:rPr>
          <w:rFonts w:ascii="Bookman Old Style" w:hAnsi="Bookman Old Style"/>
          <w:b/>
          <w:bCs/>
          <w:color w:val="000000"/>
          <w:szCs w:val="28"/>
        </w:rPr>
        <w:t xml:space="preserve">КУЛЬТУРЫ </w:t>
      </w:r>
      <w:r w:rsidRPr="00280F75">
        <w:rPr>
          <w:rFonts w:ascii="Bookman Old Style" w:hAnsi="Bookman Old Style" w:cs="Arial"/>
          <w:b/>
          <w:bCs/>
          <w:color w:val="000000"/>
          <w:szCs w:val="28"/>
        </w:rPr>
        <w:t xml:space="preserve">И СПОРТА </w:t>
      </w:r>
    </w:p>
    <w:p w:rsidR="00CC4927" w:rsidRPr="00280F75" w:rsidRDefault="00280F75" w:rsidP="007871CB">
      <w:pPr>
        <w:pStyle w:val="20"/>
        <w:tabs>
          <w:tab w:val="clear" w:pos="360"/>
          <w:tab w:val="left" w:pos="0"/>
        </w:tabs>
        <w:ind w:left="0"/>
        <w:jc w:val="center"/>
        <w:rPr>
          <w:rFonts w:ascii="Bookman Old Style" w:hAnsi="Bookman Old Style" w:cs="Arial"/>
          <w:b/>
          <w:bCs/>
          <w:sz w:val="32"/>
          <w:szCs w:val="32"/>
        </w:rPr>
      </w:pPr>
      <w:r>
        <w:rPr>
          <w:rFonts w:ascii="Bookman Old Style" w:hAnsi="Bookman Old Style" w:cs="Arial"/>
          <w:b/>
          <w:bCs/>
          <w:spacing w:val="98"/>
          <w:sz w:val="32"/>
          <w:szCs w:val="32"/>
        </w:rPr>
        <w:t>«</w:t>
      </w:r>
      <w:r w:rsidR="00CC4927" w:rsidRPr="00280F75">
        <w:rPr>
          <w:rFonts w:ascii="Bookman Old Style" w:hAnsi="Bookman Old Style" w:cs="Arial"/>
          <w:b/>
          <w:bCs/>
          <w:spacing w:val="98"/>
          <w:sz w:val="32"/>
          <w:szCs w:val="32"/>
        </w:rPr>
        <w:t>БАСКО</w:t>
      </w:r>
      <w:r>
        <w:rPr>
          <w:rFonts w:ascii="Bookman Old Style" w:hAnsi="Bookman Old Style" w:cs="Arial"/>
          <w:b/>
          <w:bCs/>
          <w:sz w:val="32"/>
          <w:szCs w:val="32"/>
        </w:rPr>
        <w:t>»</w:t>
      </w:r>
    </w:p>
    <w:p w:rsidR="00CC4927" w:rsidRDefault="00CC4927">
      <w:pPr>
        <w:pStyle w:val="20"/>
        <w:tabs>
          <w:tab w:val="clear" w:pos="360"/>
          <w:tab w:val="left" w:pos="0"/>
        </w:tabs>
        <w:ind w:left="0"/>
        <w:jc w:val="center"/>
        <w:rPr>
          <w:rFonts w:ascii="Bookman Old Style" w:hAnsi="Bookman Old Style" w:cs="Arial"/>
          <w:b/>
          <w:bCs/>
          <w:color w:val="800000"/>
          <w:sz w:val="32"/>
        </w:rPr>
      </w:pPr>
    </w:p>
    <w:p w:rsidR="00CC4927" w:rsidRDefault="00351C49">
      <w:pPr>
        <w:rPr>
          <w:rFonts w:ascii="Arial" w:hAnsi="Arial" w:cs="Arial"/>
          <w:b/>
          <w:bCs/>
          <w:sz w:val="16"/>
        </w:rPr>
      </w:pPr>
      <w:r>
        <w:rPr>
          <w:noProof/>
          <w:sz w:val="16"/>
        </w:rPr>
        <w:pict>
          <v:rect id="_x0000_s1026" style="position:absolute;margin-left:422.35pt;margin-top:7.85pt;width:1in;height:10.5pt;z-index:251666432" strokecolor="white [3212]"/>
        </w:pict>
      </w:r>
    </w:p>
    <w:p w:rsidR="00CC4927" w:rsidRDefault="00351C49">
      <w:pPr>
        <w:jc w:val="center"/>
        <w:rPr>
          <w:sz w:val="16"/>
        </w:rPr>
      </w:pPr>
      <w:r>
        <w:rPr>
          <w:noProof/>
          <w:sz w:val="16"/>
        </w:rPr>
        <w:pict>
          <v:rect id="_x0000_s1027" style="position:absolute;left:0;text-align:left;margin-left:384.2pt;margin-top:37.2pt;width:1in;height:10.5pt;rotation:90;z-index:251667456" strokecolor="white [3212]"/>
        </w:pict>
      </w:r>
      <w:r w:rsidR="00191CF6">
        <w:rPr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19685</wp:posOffset>
            </wp:positionV>
            <wp:extent cx="1014095" cy="1079500"/>
            <wp:effectExtent l="19050" t="0" r="0" b="0"/>
            <wp:wrapTight wrapText="bothSides">
              <wp:wrapPolygon edited="0">
                <wp:start x="-406" y="0"/>
                <wp:lineTo x="-406" y="21346"/>
                <wp:lineTo x="21505" y="21346"/>
                <wp:lineTo x="21505" y="0"/>
                <wp:lineTo x="-406" y="0"/>
              </wp:wrapPolygon>
            </wp:wrapTight>
            <wp:docPr id="4" name="Рисунок 3" descr="C:\Users\Онега\Desktop\reestrk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нега\Desktop\reestrku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CF6" w:rsidRDefault="00F552F3">
      <w:pPr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-1905</wp:posOffset>
            </wp:positionV>
            <wp:extent cx="847725" cy="885825"/>
            <wp:effectExtent l="19050" t="0" r="9525" b="0"/>
            <wp:wrapThrough wrapText="bothSides">
              <wp:wrapPolygon edited="0">
                <wp:start x="-485" y="0"/>
                <wp:lineTo x="-485" y="21368"/>
                <wp:lineTo x="21843" y="21368"/>
                <wp:lineTo x="21843" y="0"/>
                <wp:lineTo x="-485" y="0"/>
              </wp:wrapPolygon>
            </wp:wrapThrough>
            <wp:docPr id="3" name="Рисунок 1" descr="C:\Users\Онега\Desktop\Герб Черноморского казачьего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ега\Desktop\Герб Черноморского казачьего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 w:rsidP="00BF6248">
      <w:pPr>
        <w:rPr>
          <w:sz w:val="16"/>
        </w:rPr>
      </w:pPr>
    </w:p>
    <w:p w:rsidR="00191CF6" w:rsidRDefault="00191CF6">
      <w:pPr>
        <w:jc w:val="center"/>
        <w:rPr>
          <w:sz w:val="16"/>
        </w:rPr>
      </w:pPr>
      <w:bookmarkStart w:id="0" w:name="_GoBack"/>
      <w:bookmarkEnd w:id="0"/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DD31AA">
      <w:pPr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29845</wp:posOffset>
            </wp:positionV>
            <wp:extent cx="2350285" cy="3132000"/>
            <wp:effectExtent l="19050" t="19050" r="11915" b="11250"/>
            <wp:wrapNone/>
            <wp:docPr id="1" name="Рисунок 1" descr="D:\2012 год\Крестный Ход 2012\Геленджик\Сергей Анатолич\110CANON\IMG_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 год\Крестный Ход 2012\Геленджик\Сергей Анатолич\110CANON\IMG_98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285" cy="313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191CF6" w:rsidRDefault="00191CF6">
      <w:pPr>
        <w:jc w:val="center"/>
        <w:rPr>
          <w:sz w:val="16"/>
        </w:rPr>
      </w:pPr>
    </w:p>
    <w:p w:rsidR="00CC4927" w:rsidRDefault="00CC4927">
      <w:pPr>
        <w:jc w:val="right"/>
        <w:rPr>
          <w:sz w:val="24"/>
          <w:szCs w:val="24"/>
        </w:rPr>
      </w:pPr>
    </w:p>
    <w:p w:rsidR="00CC4927" w:rsidRDefault="00CC4927">
      <w:pPr>
        <w:jc w:val="right"/>
        <w:rPr>
          <w:sz w:val="24"/>
          <w:szCs w:val="24"/>
        </w:rPr>
      </w:pPr>
    </w:p>
    <w:p w:rsidR="00CC4927" w:rsidRDefault="00CC4927">
      <w:pPr>
        <w:jc w:val="right"/>
        <w:rPr>
          <w:sz w:val="24"/>
          <w:szCs w:val="24"/>
        </w:rPr>
      </w:pPr>
    </w:p>
    <w:p w:rsidR="00CC4927" w:rsidRDefault="00CC4927">
      <w:pPr>
        <w:jc w:val="right"/>
        <w:rPr>
          <w:sz w:val="24"/>
          <w:szCs w:val="24"/>
        </w:rPr>
      </w:pPr>
    </w:p>
    <w:p w:rsidR="00CC4927" w:rsidRDefault="00191CF6" w:rsidP="00191CF6">
      <w:pPr>
        <w:tabs>
          <w:tab w:val="left" w:pos="4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4927" w:rsidRDefault="00CC4927">
      <w:pPr>
        <w:jc w:val="right"/>
        <w:rPr>
          <w:sz w:val="24"/>
          <w:szCs w:val="24"/>
        </w:rPr>
      </w:pPr>
    </w:p>
    <w:p w:rsidR="00907F34" w:rsidRDefault="00907F34">
      <w:pPr>
        <w:jc w:val="right"/>
        <w:rPr>
          <w:sz w:val="24"/>
          <w:szCs w:val="24"/>
        </w:rPr>
      </w:pPr>
    </w:p>
    <w:p w:rsidR="00CC4927" w:rsidRDefault="00CC4927">
      <w:pPr>
        <w:jc w:val="center"/>
        <w:rPr>
          <w:sz w:val="16"/>
        </w:rPr>
      </w:pPr>
    </w:p>
    <w:p w:rsidR="00BF6248" w:rsidRPr="00BF6248" w:rsidRDefault="00BF6248">
      <w:pPr>
        <w:pStyle w:val="7"/>
        <w:rPr>
          <w:rFonts w:ascii="Bookman Old Style" w:hAnsi="Bookman Old Style"/>
          <w:spacing w:val="40"/>
          <w:sz w:val="28"/>
          <w:szCs w:val="28"/>
        </w:rPr>
      </w:pPr>
    </w:p>
    <w:p w:rsidR="00CC4927" w:rsidRDefault="00CC4927">
      <w:pPr>
        <w:pStyle w:val="7"/>
        <w:rPr>
          <w:rFonts w:ascii="Bookman Old Style" w:hAnsi="Bookman Old Style"/>
          <w:spacing w:val="40"/>
          <w:sz w:val="56"/>
        </w:rPr>
      </w:pPr>
      <w:r>
        <w:rPr>
          <w:rFonts w:ascii="Bookman Old Style" w:hAnsi="Bookman Old Style"/>
          <w:spacing w:val="40"/>
          <w:sz w:val="56"/>
        </w:rPr>
        <w:t>ГОДОВОЙ ОТЧЕТ</w:t>
      </w:r>
    </w:p>
    <w:p w:rsidR="00CC4927" w:rsidRDefault="00CC4927">
      <w:pPr>
        <w:rPr>
          <w:rFonts w:ascii="Bookman Old Style" w:hAnsi="Bookman Old Style"/>
          <w:sz w:val="8"/>
        </w:rPr>
      </w:pPr>
    </w:p>
    <w:p w:rsidR="00191CF6" w:rsidRDefault="00191CF6" w:rsidP="00191CF6">
      <w:pPr>
        <w:pStyle w:val="4"/>
        <w:rPr>
          <w:rFonts w:ascii="Bookman Old Style" w:hAnsi="Bookman Old Style" w:cs="Tahoma"/>
          <w:sz w:val="48"/>
        </w:rPr>
      </w:pPr>
      <w:r>
        <w:rPr>
          <w:rFonts w:ascii="Bookman Old Style" w:hAnsi="Bookman Old Style" w:cs="Tahoma"/>
          <w:sz w:val="48"/>
        </w:rPr>
        <w:t xml:space="preserve">Казачьего спортивного класса </w:t>
      </w:r>
    </w:p>
    <w:p w:rsidR="00191CF6" w:rsidRDefault="00191CF6" w:rsidP="00191CF6">
      <w:pPr>
        <w:pStyle w:val="4"/>
        <w:rPr>
          <w:rFonts w:ascii="Times New Roman" w:hAnsi="Times New Roman"/>
          <w:sz w:val="32"/>
          <w:szCs w:val="32"/>
        </w:rPr>
      </w:pPr>
    </w:p>
    <w:p w:rsidR="00CC4927" w:rsidRPr="00351C49" w:rsidRDefault="00E9743D" w:rsidP="00E9743D">
      <w:pPr>
        <w:tabs>
          <w:tab w:val="left" w:pos="360"/>
          <w:tab w:val="left" w:pos="540"/>
        </w:tabs>
        <w:jc w:val="center"/>
        <w:rPr>
          <w:b/>
          <w:bCs/>
          <w:sz w:val="28"/>
          <w:szCs w:val="28"/>
        </w:rPr>
      </w:pPr>
      <w:r w:rsidRPr="00351C49">
        <w:rPr>
          <w:b/>
          <w:bCs/>
          <w:sz w:val="28"/>
          <w:szCs w:val="28"/>
        </w:rPr>
        <w:t>Октябрь 201</w:t>
      </w:r>
      <w:r w:rsidR="008D1D7E" w:rsidRPr="00351C49">
        <w:rPr>
          <w:b/>
          <w:bCs/>
          <w:sz w:val="28"/>
          <w:szCs w:val="28"/>
        </w:rPr>
        <w:t>1</w:t>
      </w:r>
      <w:r w:rsidRPr="00351C49">
        <w:rPr>
          <w:b/>
          <w:bCs/>
          <w:sz w:val="28"/>
          <w:szCs w:val="28"/>
        </w:rPr>
        <w:t xml:space="preserve"> года – Ноябрь 201</w:t>
      </w:r>
      <w:r w:rsidR="008D1D7E" w:rsidRPr="00351C49">
        <w:rPr>
          <w:b/>
          <w:bCs/>
          <w:sz w:val="28"/>
          <w:szCs w:val="28"/>
        </w:rPr>
        <w:t>2</w:t>
      </w:r>
      <w:r w:rsidRPr="00351C49">
        <w:rPr>
          <w:b/>
          <w:bCs/>
          <w:sz w:val="28"/>
          <w:szCs w:val="28"/>
        </w:rPr>
        <w:t xml:space="preserve"> года</w:t>
      </w:r>
    </w:p>
    <w:p w:rsidR="0025124F" w:rsidRDefault="0025124F">
      <w:pPr>
        <w:tabs>
          <w:tab w:val="left" w:pos="360"/>
          <w:tab w:val="left" w:pos="540"/>
        </w:tabs>
        <w:jc w:val="right"/>
        <w:rPr>
          <w:b/>
          <w:bCs/>
          <w:color w:val="000000"/>
          <w:sz w:val="28"/>
        </w:rPr>
      </w:pPr>
    </w:p>
    <w:p w:rsidR="00BF6248" w:rsidRDefault="00BF6248">
      <w:pPr>
        <w:tabs>
          <w:tab w:val="left" w:pos="360"/>
          <w:tab w:val="left" w:pos="540"/>
        </w:tabs>
        <w:jc w:val="right"/>
        <w:rPr>
          <w:bCs/>
          <w:color w:val="000000"/>
          <w:sz w:val="26"/>
          <w:szCs w:val="26"/>
        </w:rPr>
      </w:pPr>
    </w:p>
    <w:p w:rsidR="00CC4927" w:rsidRPr="00191CF6" w:rsidRDefault="00CC4927">
      <w:pPr>
        <w:tabs>
          <w:tab w:val="left" w:pos="360"/>
          <w:tab w:val="left" w:pos="540"/>
        </w:tabs>
        <w:jc w:val="right"/>
        <w:rPr>
          <w:bCs/>
          <w:color w:val="000000"/>
          <w:sz w:val="26"/>
          <w:szCs w:val="26"/>
        </w:rPr>
      </w:pPr>
      <w:r w:rsidRPr="00191CF6">
        <w:rPr>
          <w:bCs/>
          <w:color w:val="000000"/>
          <w:sz w:val="26"/>
          <w:szCs w:val="26"/>
        </w:rPr>
        <w:t>Отчёт подготовил</w:t>
      </w:r>
      <w:r w:rsidR="00351B4F">
        <w:rPr>
          <w:bCs/>
          <w:color w:val="000000"/>
          <w:sz w:val="26"/>
          <w:szCs w:val="26"/>
        </w:rPr>
        <w:t>а</w:t>
      </w:r>
      <w:r w:rsidRPr="00191CF6">
        <w:rPr>
          <w:bCs/>
          <w:color w:val="000000"/>
          <w:sz w:val="26"/>
          <w:szCs w:val="26"/>
        </w:rPr>
        <w:t>:</w:t>
      </w:r>
    </w:p>
    <w:p w:rsidR="00CC4927" w:rsidRPr="00191CF6" w:rsidRDefault="00CC4927">
      <w:pPr>
        <w:pStyle w:val="2"/>
        <w:rPr>
          <w:bCs/>
          <w:spacing w:val="0"/>
          <w:sz w:val="26"/>
          <w:szCs w:val="26"/>
        </w:rPr>
      </w:pPr>
      <w:r w:rsidRPr="00191CF6">
        <w:rPr>
          <w:bCs/>
          <w:spacing w:val="0"/>
          <w:sz w:val="26"/>
          <w:szCs w:val="26"/>
        </w:rPr>
        <w:t>Заместитель директора</w:t>
      </w:r>
      <w:r w:rsidR="00351B4F">
        <w:rPr>
          <w:bCs/>
          <w:spacing w:val="0"/>
          <w:sz w:val="26"/>
          <w:szCs w:val="26"/>
        </w:rPr>
        <w:t xml:space="preserve"> </w:t>
      </w:r>
      <w:r w:rsidRPr="00191CF6">
        <w:rPr>
          <w:bCs/>
          <w:spacing w:val="0"/>
          <w:sz w:val="26"/>
          <w:szCs w:val="26"/>
        </w:rPr>
        <w:t>Центра РФС «БАСКО»</w:t>
      </w:r>
    </w:p>
    <w:p w:rsidR="00191CF6" w:rsidRPr="00191CF6" w:rsidRDefault="00191CF6" w:rsidP="00191CF6">
      <w:pPr>
        <w:jc w:val="right"/>
        <w:rPr>
          <w:sz w:val="26"/>
          <w:szCs w:val="26"/>
        </w:rPr>
      </w:pPr>
      <w:r w:rsidRPr="00191CF6">
        <w:rPr>
          <w:sz w:val="26"/>
          <w:szCs w:val="26"/>
        </w:rPr>
        <w:t>Руководитель Казачьего спортивного класса</w:t>
      </w:r>
    </w:p>
    <w:p w:rsidR="00CC4927" w:rsidRPr="008A7274" w:rsidRDefault="00191CF6">
      <w:pPr>
        <w:pStyle w:val="3"/>
        <w:rPr>
          <w:color w:val="800000"/>
          <w:sz w:val="26"/>
        </w:rPr>
      </w:pPr>
      <w:r w:rsidRPr="008A7274">
        <w:rPr>
          <w:spacing w:val="0"/>
          <w:sz w:val="26"/>
          <w:szCs w:val="26"/>
        </w:rPr>
        <w:t xml:space="preserve">Тюнькина Анна </w:t>
      </w:r>
      <w:r w:rsidR="00351B4F" w:rsidRPr="008A7274">
        <w:rPr>
          <w:spacing w:val="0"/>
          <w:sz w:val="26"/>
          <w:szCs w:val="26"/>
        </w:rPr>
        <w:t>Сергеевна</w:t>
      </w:r>
      <w:r w:rsidRPr="008A7274">
        <w:rPr>
          <w:rFonts w:ascii="Bookman Old Style" w:hAnsi="Bookman Old Style" w:cs="Tahoma"/>
          <w:sz w:val="26"/>
        </w:rPr>
        <w:t xml:space="preserve"> </w:t>
      </w:r>
    </w:p>
    <w:p w:rsidR="00BF6248" w:rsidRDefault="00BF6248">
      <w:pPr>
        <w:jc w:val="center"/>
        <w:rPr>
          <w:rFonts w:ascii="Bookman Old Style" w:hAnsi="Bookman Old Style"/>
          <w:b/>
          <w:bCs/>
          <w:sz w:val="28"/>
        </w:rPr>
      </w:pPr>
    </w:p>
    <w:p w:rsidR="00BF6248" w:rsidRPr="00BF6248" w:rsidRDefault="00BF6248">
      <w:pPr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CC4927" w:rsidRDefault="00CC4927">
      <w:pP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г. Геленджик</w:t>
      </w:r>
    </w:p>
    <w:p w:rsidR="00734468" w:rsidRDefault="006161DD" w:rsidP="006161D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471E27" w:rsidRDefault="00734468" w:rsidP="00471E27">
      <w:pPr>
        <w:jc w:val="both"/>
        <w:rPr>
          <w:sz w:val="24"/>
          <w:szCs w:val="24"/>
        </w:rPr>
      </w:pPr>
      <w:r w:rsidRPr="00C0004D">
        <w:rPr>
          <w:spacing w:val="8"/>
          <w:sz w:val="24"/>
          <w:szCs w:val="24"/>
        </w:rPr>
        <w:t xml:space="preserve">   </w:t>
      </w:r>
      <w:r w:rsidRPr="00C0004D">
        <w:rPr>
          <w:sz w:val="24"/>
          <w:szCs w:val="24"/>
        </w:rPr>
        <w:t xml:space="preserve">  </w:t>
      </w:r>
      <w:r w:rsidR="00A8287B">
        <w:rPr>
          <w:sz w:val="24"/>
          <w:szCs w:val="24"/>
        </w:rPr>
        <w:t xml:space="preserve">В октябре 2010 года на базе </w:t>
      </w:r>
      <w:r w:rsidRPr="00C0004D">
        <w:rPr>
          <w:sz w:val="24"/>
          <w:szCs w:val="24"/>
        </w:rPr>
        <w:t>Геленджикск</w:t>
      </w:r>
      <w:r w:rsidR="00A8287B">
        <w:rPr>
          <w:sz w:val="24"/>
          <w:szCs w:val="24"/>
        </w:rPr>
        <w:t>ого</w:t>
      </w:r>
      <w:r w:rsidRPr="00C0004D">
        <w:rPr>
          <w:sz w:val="24"/>
          <w:szCs w:val="24"/>
        </w:rPr>
        <w:t xml:space="preserve"> городско</w:t>
      </w:r>
      <w:r w:rsidR="00A8287B">
        <w:rPr>
          <w:sz w:val="24"/>
          <w:szCs w:val="24"/>
        </w:rPr>
        <w:t>го</w:t>
      </w:r>
      <w:r w:rsidRPr="00C0004D">
        <w:rPr>
          <w:sz w:val="24"/>
          <w:szCs w:val="24"/>
        </w:rPr>
        <w:t xml:space="preserve"> центр</w:t>
      </w:r>
      <w:r w:rsidR="00A8287B">
        <w:rPr>
          <w:sz w:val="24"/>
          <w:szCs w:val="24"/>
        </w:rPr>
        <w:t>а</w:t>
      </w:r>
      <w:r w:rsidRPr="00C0004D">
        <w:rPr>
          <w:sz w:val="24"/>
          <w:szCs w:val="24"/>
        </w:rPr>
        <w:t xml:space="preserve"> развития физической культуры и спорта «БАСКО», </w:t>
      </w:r>
      <w:r w:rsidR="00471E27">
        <w:rPr>
          <w:sz w:val="24"/>
          <w:szCs w:val="24"/>
        </w:rPr>
        <w:t xml:space="preserve">родовыми </w:t>
      </w:r>
      <w:r w:rsidR="00A8287B">
        <w:rPr>
          <w:sz w:val="24"/>
          <w:szCs w:val="24"/>
        </w:rPr>
        <w:t>казаками и казачками</w:t>
      </w:r>
      <w:r w:rsidR="006B61F2">
        <w:rPr>
          <w:sz w:val="24"/>
          <w:szCs w:val="24"/>
        </w:rPr>
        <w:t xml:space="preserve"> с благословления их Семей и Родов</w:t>
      </w:r>
      <w:r w:rsidR="00A8287B">
        <w:rPr>
          <w:sz w:val="24"/>
          <w:szCs w:val="24"/>
        </w:rPr>
        <w:t xml:space="preserve"> был создан Казачий Спортивный Класс. </w:t>
      </w:r>
      <w:r w:rsidR="00471E27">
        <w:rPr>
          <w:sz w:val="24"/>
          <w:szCs w:val="24"/>
        </w:rPr>
        <w:t>Правление Центра утвердило Положение о Казачьем спортивном классе</w:t>
      </w:r>
      <w:r w:rsidR="00471E27" w:rsidRPr="00734468">
        <w:rPr>
          <w:sz w:val="24"/>
          <w:szCs w:val="24"/>
        </w:rPr>
        <w:t xml:space="preserve"> </w:t>
      </w:r>
      <w:r w:rsidR="00471E27">
        <w:rPr>
          <w:sz w:val="24"/>
          <w:szCs w:val="24"/>
        </w:rPr>
        <w:t>для юношей и девушек из казачьих семей, а в дальнейшем и для тех, кто готовится вступить в казачье общество.</w:t>
      </w:r>
    </w:p>
    <w:p w:rsidR="00A8287B" w:rsidRDefault="00A8287B" w:rsidP="00734468">
      <w:pPr>
        <w:pStyle w:val="1"/>
        <w:jc w:val="both"/>
      </w:pPr>
      <w:r>
        <w:rPr>
          <w:szCs w:val="24"/>
        </w:rPr>
        <w:t>Кроме Казачьего СпортКласса в</w:t>
      </w:r>
      <w:r w:rsidR="00734468" w:rsidRPr="0089606D">
        <w:t xml:space="preserve"> </w:t>
      </w:r>
      <w:r>
        <w:t>Ц</w:t>
      </w:r>
      <w:r w:rsidR="00734468" w:rsidRPr="0089606D">
        <w:t xml:space="preserve">ентре </w:t>
      </w:r>
      <w:r>
        <w:t>осуществляют свою деятельность:</w:t>
      </w:r>
    </w:p>
    <w:p w:rsidR="00A8287B" w:rsidRDefault="008D1D7E" w:rsidP="00A8287B">
      <w:pPr>
        <w:pStyle w:val="1"/>
        <w:numPr>
          <w:ilvl w:val="0"/>
          <w:numId w:val="28"/>
        </w:numPr>
        <w:jc w:val="both"/>
      </w:pPr>
      <w:r>
        <w:t xml:space="preserve">ДЮСШ по силовым видам спорта, </w:t>
      </w:r>
    </w:p>
    <w:p w:rsidR="00A8287B" w:rsidRDefault="008D1D7E" w:rsidP="00A8287B">
      <w:pPr>
        <w:pStyle w:val="1"/>
        <w:numPr>
          <w:ilvl w:val="0"/>
          <w:numId w:val="28"/>
        </w:numPr>
        <w:jc w:val="both"/>
      </w:pPr>
      <w:r>
        <w:t xml:space="preserve">городской спортивный клуб инвалидов, </w:t>
      </w:r>
    </w:p>
    <w:p w:rsidR="00A8287B" w:rsidRDefault="008D1D7E" w:rsidP="00A8287B">
      <w:pPr>
        <w:pStyle w:val="1"/>
        <w:numPr>
          <w:ilvl w:val="0"/>
          <w:numId w:val="28"/>
        </w:numPr>
        <w:jc w:val="both"/>
      </w:pPr>
      <w:r>
        <w:t xml:space="preserve">оздоровительные группы. </w:t>
      </w:r>
    </w:p>
    <w:p w:rsidR="00734468" w:rsidRDefault="008D1D7E" w:rsidP="00734468">
      <w:pPr>
        <w:pStyle w:val="1"/>
        <w:jc w:val="both"/>
      </w:pPr>
      <w:r>
        <w:t>И</w:t>
      </w:r>
      <w:r w:rsidR="00734468" w:rsidRPr="0089606D">
        <w:t xml:space="preserve">ндивидуальный учебно-тренировочный процесс </w:t>
      </w:r>
      <w:r>
        <w:t xml:space="preserve">проходит </w:t>
      </w:r>
      <w:r w:rsidR="00734468" w:rsidRPr="0089606D">
        <w:t>на основании материалов полученных в Олимпийской Академии юга России</w:t>
      </w:r>
      <w:r w:rsidR="00A8287B">
        <w:t xml:space="preserve">, </w:t>
      </w:r>
      <w:r w:rsidR="00734468" w:rsidRPr="0089606D">
        <w:t>авторской методики директора Центра</w:t>
      </w:r>
      <w:r w:rsidR="00A8287B">
        <w:t xml:space="preserve"> и семинаров с мастерами и хранителями боевых искусств</w:t>
      </w:r>
      <w:r w:rsidR="00734468" w:rsidRPr="0089606D">
        <w:t xml:space="preserve">. </w:t>
      </w:r>
    </w:p>
    <w:p w:rsidR="008B4FE3" w:rsidRDefault="00734468" w:rsidP="00734468">
      <w:pPr>
        <w:pStyle w:val="1"/>
        <w:jc w:val="both"/>
      </w:pPr>
      <w:r>
        <w:rPr>
          <w:szCs w:val="24"/>
        </w:rPr>
        <w:t xml:space="preserve">     </w:t>
      </w:r>
      <w:r w:rsidRPr="0089606D">
        <w:rPr>
          <w:szCs w:val="24"/>
        </w:rPr>
        <w:t>В нашем центре серьезнейшим образом поставлена работа по</w:t>
      </w:r>
      <w:r w:rsidR="000E51DC">
        <w:rPr>
          <w:szCs w:val="24"/>
        </w:rPr>
        <w:t xml:space="preserve"> казачьему и </w:t>
      </w:r>
      <w:r w:rsidRPr="0089606D">
        <w:rPr>
          <w:szCs w:val="24"/>
        </w:rPr>
        <w:t>военно-патриотическому воспитанию допризывной молодежи.</w:t>
      </w:r>
      <w:r>
        <w:t xml:space="preserve">  </w:t>
      </w:r>
    </w:p>
    <w:p w:rsidR="00582146" w:rsidRPr="00582146" w:rsidRDefault="00582146" w:rsidP="0058214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82146">
        <w:rPr>
          <w:rFonts w:ascii="Times New Roman" w:hAnsi="Times New Roman"/>
          <w:sz w:val="24"/>
          <w:szCs w:val="24"/>
        </w:rPr>
        <w:t xml:space="preserve">     Налажено сотрудничество с </w:t>
      </w:r>
      <w:r w:rsidR="007F29B6">
        <w:rPr>
          <w:rFonts w:ascii="Times New Roman" w:hAnsi="Times New Roman"/>
          <w:sz w:val="24"/>
          <w:szCs w:val="24"/>
        </w:rPr>
        <w:t>К</w:t>
      </w:r>
      <w:r w:rsidRPr="00582146">
        <w:rPr>
          <w:rFonts w:ascii="Times New Roman" w:hAnsi="Times New Roman"/>
          <w:sz w:val="24"/>
          <w:szCs w:val="24"/>
        </w:rPr>
        <w:t xml:space="preserve">адетским </w:t>
      </w:r>
      <w:r w:rsidR="007F29B6">
        <w:rPr>
          <w:rFonts w:ascii="Times New Roman" w:hAnsi="Times New Roman"/>
          <w:sz w:val="24"/>
          <w:szCs w:val="24"/>
        </w:rPr>
        <w:t>Б</w:t>
      </w:r>
      <w:r w:rsidRPr="00582146">
        <w:rPr>
          <w:rFonts w:ascii="Times New Roman" w:hAnsi="Times New Roman"/>
          <w:sz w:val="24"/>
          <w:szCs w:val="24"/>
        </w:rPr>
        <w:t xml:space="preserve">ратством, Союзом офицеров, </w:t>
      </w:r>
      <w:proofErr w:type="spellStart"/>
      <w:r w:rsidRPr="00582146">
        <w:rPr>
          <w:rFonts w:ascii="Times New Roman" w:hAnsi="Times New Roman"/>
          <w:sz w:val="24"/>
          <w:szCs w:val="24"/>
        </w:rPr>
        <w:t>Спецстроем</w:t>
      </w:r>
      <w:proofErr w:type="spellEnd"/>
      <w:r w:rsidRPr="00582146">
        <w:rPr>
          <w:rFonts w:ascii="Times New Roman" w:hAnsi="Times New Roman"/>
          <w:sz w:val="24"/>
          <w:szCs w:val="24"/>
        </w:rPr>
        <w:t xml:space="preserve"> России, пограничным Центром и пограничными заставами Геленджика, 7-ой воздушно-десантной дивизией ВДВ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146">
        <w:rPr>
          <w:rFonts w:ascii="Times New Roman" w:hAnsi="Times New Roman"/>
          <w:sz w:val="24"/>
          <w:szCs w:val="24"/>
        </w:rPr>
        <w:t>(г</w:t>
      </w:r>
      <w:proofErr w:type="gramStart"/>
      <w:r w:rsidRPr="00582146">
        <w:rPr>
          <w:rFonts w:ascii="Times New Roman" w:hAnsi="Times New Roman"/>
          <w:sz w:val="24"/>
          <w:szCs w:val="24"/>
        </w:rPr>
        <w:t>.Н</w:t>
      </w:r>
      <w:proofErr w:type="gramEnd"/>
      <w:r w:rsidRPr="00582146">
        <w:rPr>
          <w:rFonts w:ascii="Times New Roman" w:hAnsi="Times New Roman"/>
          <w:sz w:val="24"/>
          <w:szCs w:val="24"/>
        </w:rPr>
        <w:t xml:space="preserve">овороссийск), с казачьими и русскими общинами республики Крым, военным комиссариатом г.Геленджика, ФРБИ «РОСС», Всебелорусским объединенным казачеством,  Украинской казачьей организацией «Слава и Воля»,  отдельным Сахалинским казачьим округом, Геленджикским казачьим обществом, с мемориальным комплексом «Брестская крепость» (Беларусь) и т.д. Налажено сотрудничество с </w:t>
      </w:r>
      <w:r w:rsidR="00E51DBC">
        <w:rPr>
          <w:rFonts w:ascii="Times New Roman" w:hAnsi="Times New Roman"/>
          <w:sz w:val="24"/>
          <w:szCs w:val="24"/>
        </w:rPr>
        <w:t>В</w:t>
      </w:r>
      <w:r w:rsidRPr="00582146">
        <w:rPr>
          <w:rFonts w:ascii="Times New Roman" w:hAnsi="Times New Roman"/>
          <w:sz w:val="24"/>
          <w:szCs w:val="24"/>
        </w:rPr>
        <w:t>сероссийскими федерациями по видам спорта.</w:t>
      </w:r>
    </w:p>
    <w:p w:rsidR="00582146" w:rsidRDefault="00582146" w:rsidP="00582146">
      <w:pPr>
        <w:pStyle w:val="a9"/>
        <w:rPr>
          <w:rFonts w:ascii="Times New Roman" w:hAnsi="Times New Roman"/>
          <w:sz w:val="24"/>
          <w:szCs w:val="24"/>
        </w:rPr>
      </w:pPr>
      <w:r w:rsidRPr="00C142AC">
        <w:rPr>
          <w:rFonts w:ascii="Times New Roman" w:hAnsi="Times New Roman"/>
          <w:sz w:val="24"/>
          <w:szCs w:val="24"/>
        </w:rPr>
        <w:t xml:space="preserve">    </w:t>
      </w:r>
    </w:p>
    <w:p w:rsidR="00582146" w:rsidRPr="00C142AC" w:rsidRDefault="00582146" w:rsidP="00582146">
      <w:pPr>
        <w:pStyle w:val="a9"/>
        <w:rPr>
          <w:rFonts w:ascii="Times New Roman" w:hAnsi="Times New Roman"/>
          <w:b/>
          <w:sz w:val="24"/>
          <w:szCs w:val="24"/>
        </w:rPr>
      </w:pPr>
      <w:r w:rsidRPr="00C142AC">
        <w:rPr>
          <w:rFonts w:ascii="Times New Roman" w:hAnsi="Times New Roman"/>
          <w:b/>
          <w:sz w:val="24"/>
          <w:szCs w:val="24"/>
        </w:rPr>
        <w:t>На сегодняшний день в Казачьем спортивном классе получили развитие следующ</w:t>
      </w:r>
      <w:r w:rsidR="007E3214">
        <w:rPr>
          <w:rFonts w:ascii="Times New Roman" w:hAnsi="Times New Roman"/>
          <w:b/>
          <w:sz w:val="24"/>
          <w:szCs w:val="24"/>
        </w:rPr>
        <w:t>и</w:t>
      </w:r>
      <w:r w:rsidRPr="00C142AC">
        <w:rPr>
          <w:rFonts w:ascii="Times New Roman" w:hAnsi="Times New Roman"/>
          <w:b/>
          <w:sz w:val="24"/>
          <w:szCs w:val="24"/>
        </w:rPr>
        <w:t xml:space="preserve">е </w:t>
      </w:r>
      <w:r w:rsidR="0098502A">
        <w:rPr>
          <w:rFonts w:ascii="Times New Roman" w:hAnsi="Times New Roman"/>
          <w:b/>
          <w:sz w:val="24"/>
          <w:szCs w:val="24"/>
        </w:rPr>
        <w:t xml:space="preserve">военно-прикладные виды </w:t>
      </w:r>
      <w:r w:rsidRPr="00C142AC">
        <w:rPr>
          <w:rFonts w:ascii="Times New Roman" w:hAnsi="Times New Roman"/>
          <w:b/>
          <w:sz w:val="24"/>
          <w:szCs w:val="24"/>
        </w:rPr>
        <w:t>спорта</w:t>
      </w:r>
      <w:r w:rsidR="0098502A">
        <w:rPr>
          <w:rFonts w:ascii="Times New Roman" w:hAnsi="Times New Roman"/>
          <w:b/>
          <w:sz w:val="24"/>
          <w:szCs w:val="24"/>
        </w:rPr>
        <w:t xml:space="preserve"> и дисциплины</w:t>
      </w:r>
      <w:r w:rsidRPr="00C142AC">
        <w:rPr>
          <w:rFonts w:ascii="Times New Roman" w:hAnsi="Times New Roman"/>
          <w:b/>
          <w:sz w:val="24"/>
          <w:szCs w:val="24"/>
        </w:rPr>
        <w:t>:</w:t>
      </w:r>
    </w:p>
    <w:p w:rsidR="00582146" w:rsidRPr="00C142AC" w:rsidRDefault="00582146" w:rsidP="00582146">
      <w:pPr>
        <w:pStyle w:val="a9"/>
        <w:rPr>
          <w:rFonts w:ascii="Times New Roman" w:hAnsi="Times New Roman"/>
          <w:sz w:val="24"/>
          <w:szCs w:val="24"/>
        </w:rPr>
      </w:pPr>
      <w:r w:rsidRPr="00C142AC">
        <w:rPr>
          <w:rFonts w:ascii="Times New Roman" w:hAnsi="Times New Roman"/>
          <w:sz w:val="24"/>
          <w:szCs w:val="24"/>
        </w:rPr>
        <w:t>Силовое троеборье;</w:t>
      </w:r>
    </w:p>
    <w:p w:rsidR="00582146" w:rsidRPr="00C142AC" w:rsidRDefault="00582146" w:rsidP="00582146">
      <w:pPr>
        <w:pStyle w:val="a9"/>
        <w:rPr>
          <w:rFonts w:ascii="Times New Roman" w:hAnsi="Times New Roman"/>
          <w:sz w:val="24"/>
          <w:szCs w:val="24"/>
        </w:rPr>
      </w:pPr>
      <w:r w:rsidRPr="00C142AC">
        <w:rPr>
          <w:rFonts w:ascii="Times New Roman" w:hAnsi="Times New Roman"/>
          <w:sz w:val="24"/>
          <w:szCs w:val="24"/>
        </w:rPr>
        <w:t>Гиревой спорт;</w:t>
      </w:r>
    </w:p>
    <w:p w:rsidR="00582146" w:rsidRPr="00C142AC" w:rsidRDefault="00582146" w:rsidP="00582146">
      <w:pPr>
        <w:pStyle w:val="a9"/>
        <w:rPr>
          <w:rFonts w:ascii="Times New Roman" w:hAnsi="Times New Roman"/>
          <w:sz w:val="24"/>
          <w:szCs w:val="24"/>
        </w:rPr>
      </w:pPr>
      <w:r w:rsidRPr="00C142AC">
        <w:rPr>
          <w:rFonts w:ascii="Times New Roman" w:hAnsi="Times New Roman"/>
          <w:sz w:val="24"/>
          <w:szCs w:val="24"/>
        </w:rPr>
        <w:t>Рукопашный бой;</w:t>
      </w:r>
    </w:p>
    <w:p w:rsidR="00582146" w:rsidRDefault="00582146" w:rsidP="00582146">
      <w:pPr>
        <w:pStyle w:val="a9"/>
        <w:rPr>
          <w:rFonts w:ascii="Times New Roman" w:hAnsi="Times New Roman"/>
          <w:sz w:val="24"/>
          <w:szCs w:val="24"/>
        </w:rPr>
      </w:pPr>
      <w:r w:rsidRPr="00C142AC">
        <w:rPr>
          <w:rFonts w:ascii="Times New Roman" w:hAnsi="Times New Roman"/>
          <w:sz w:val="24"/>
          <w:szCs w:val="24"/>
        </w:rPr>
        <w:t xml:space="preserve">Работа с </w:t>
      </w:r>
      <w:r w:rsidR="0098502A">
        <w:rPr>
          <w:rFonts w:ascii="Times New Roman" w:hAnsi="Times New Roman"/>
          <w:sz w:val="24"/>
          <w:szCs w:val="24"/>
        </w:rPr>
        <w:t xml:space="preserve">традиционным </w:t>
      </w:r>
      <w:r w:rsidRPr="00C142AC">
        <w:rPr>
          <w:rFonts w:ascii="Times New Roman" w:hAnsi="Times New Roman"/>
          <w:sz w:val="24"/>
          <w:szCs w:val="24"/>
        </w:rPr>
        <w:t xml:space="preserve"> оружием (нож, кинжал,  шашка</w:t>
      </w:r>
      <w:r w:rsidR="0098502A">
        <w:rPr>
          <w:rFonts w:ascii="Times New Roman" w:hAnsi="Times New Roman"/>
          <w:sz w:val="24"/>
          <w:szCs w:val="24"/>
        </w:rPr>
        <w:t>, пика, дротик, нагайка, кнут</w:t>
      </w:r>
      <w:r w:rsidRPr="00C142AC">
        <w:rPr>
          <w:rFonts w:ascii="Times New Roman" w:hAnsi="Times New Roman"/>
          <w:sz w:val="24"/>
          <w:szCs w:val="24"/>
        </w:rPr>
        <w:t>);</w:t>
      </w:r>
    </w:p>
    <w:p w:rsidR="0098502A" w:rsidRDefault="0098502A" w:rsidP="0058214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современным стрелковым оружием,</w:t>
      </w:r>
    </w:p>
    <w:p w:rsidR="00582146" w:rsidRPr="00C142AC" w:rsidRDefault="00582146" w:rsidP="00582146">
      <w:pPr>
        <w:pStyle w:val="a9"/>
        <w:rPr>
          <w:rFonts w:ascii="Times New Roman" w:hAnsi="Times New Roman"/>
          <w:sz w:val="24"/>
          <w:szCs w:val="24"/>
        </w:rPr>
      </w:pPr>
      <w:r w:rsidRPr="00C142AC">
        <w:rPr>
          <w:rFonts w:ascii="Times New Roman" w:hAnsi="Times New Roman"/>
          <w:sz w:val="24"/>
          <w:szCs w:val="24"/>
        </w:rPr>
        <w:t>Стрельба из пневматической винтовки;</w:t>
      </w:r>
    </w:p>
    <w:p w:rsidR="00582146" w:rsidRPr="00C142AC" w:rsidRDefault="00582146" w:rsidP="00582146">
      <w:pPr>
        <w:pStyle w:val="a9"/>
        <w:rPr>
          <w:rFonts w:ascii="Times New Roman" w:hAnsi="Times New Roman"/>
          <w:sz w:val="24"/>
          <w:szCs w:val="24"/>
        </w:rPr>
      </w:pPr>
      <w:r w:rsidRPr="00C142AC">
        <w:rPr>
          <w:rFonts w:ascii="Times New Roman" w:hAnsi="Times New Roman"/>
          <w:sz w:val="24"/>
          <w:szCs w:val="24"/>
        </w:rPr>
        <w:t>Метание гранаты;</w:t>
      </w:r>
    </w:p>
    <w:p w:rsidR="00582146" w:rsidRPr="00C142AC" w:rsidRDefault="00582146" w:rsidP="00582146">
      <w:pPr>
        <w:pStyle w:val="a9"/>
        <w:rPr>
          <w:rFonts w:ascii="Times New Roman" w:hAnsi="Times New Roman"/>
          <w:sz w:val="24"/>
          <w:szCs w:val="24"/>
        </w:rPr>
      </w:pPr>
      <w:r w:rsidRPr="00C142AC">
        <w:rPr>
          <w:rFonts w:ascii="Times New Roman" w:hAnsi="Times New Roman"/>
          <w:sz w:val="24"/>
          <w:szCs w:val="24"/>
        </w:rPr>
        <w:t xml:space="preserve">Бег на </w:t>
      </w:r>
      <w:r w:rsidR="0098502A">
        <w:rPr>
          <w:rFonts w:ascii="Times New Roman" w:hAnsi="Times New Roman"/>
          <w:sz w:val="24"/>
          <w:szCs w:val="24"/>
        </w:rPr>
        <w:t xml:space="preserve"> </w:t>
      </w:r>
      <w:r w:rsidRPr="00C142AC">
        <w:rPr>
          <w:rFonts w:ascii="Times New Roman" w:hAnsi="Times New Roman"/>
          <w:sz w:val="24"/>
          <w:szCs w:val="24"/>
        </w:rPr>
        <w:t>казачью версту;</w:t>
      </w:r>
    </w:p>
    <w:p w:rsidR="00582146" w:rsidRPr="00C142AC" w:rsidRDefault="00582146" w:rsidP="00582146">
      <w:pPr>
        <w:pStyle w:val="a9"/>
        <w:rPr>
          <w:rFonts w:ascii="Times New Roman" w:hAnsi="Times New Roman"/>
          <w:sz w:val="24"/>
          <w:szCs w:val="24"/>
        </w:rPr>
      </w:pPr>
      <w:r w:rsidRPr="00C142AC">
        <w:rPr>
          <w:rFonts w:ascii="Times New Roman" w:hAnsi="Times New Roman"/>
          <w:sz w:val="24"/>
          <w:szCs w:val="24"/>
        </w:rPr>
        <w:t>Верховая езда;</w:t>
      </w:r>
    </w:p>
    <w:p w:rsidR="00582146" w:rsidRDefault="00582146" w:rsidP="00582146">
      <w:pPr>
        <w:pStyle w:val="a9"/>
        <w:rPr>
          <w:rFonts w:ascii="Times New Roman" w:hAnsi="Times New Roman"/>
          <w:sz w:val="24"/>
          <w:szCs w:val="24"/>
        </w:rPr>
      </w:pPr>
      <w:r w:rsidRPr="00C142AC">
        <w:rPr>
          <w:rFonts w:ascii="Times New Roman" w:hAnsi="Times New Roman"/>
          <w:sz w:val="24"/>
          <w:szCs w:val="24"/>
        </w:rPr>
        <w:t>Казачья, народная хореография.</w:t>
      </w:r>
    </w:p>
    <w:p w:rsidR="00582146" w:rsidRDefault="00582146" w:rsidP="00582146">
      <w:pPr>
        <w:pStyle w:val="a9"/>
        <w:rPr>
          <w:rFonts w:ascii="Times New Roman" w:hAnsi="Times New Roman"/>
          <w:sz w:val="24"/>
          <w:szCs w:val="24"/>
        </w:rPr>
      </w:pPr>
    </w:p>
    <w:p w:rsidR="00582146" w:rsidRPr="0098502A" w:rsidRDefault="0098502A" w:rsidP="00582146">
      <w:pPr>
        <w:pStyle w:val="a9"/>
        <w:rPr>
          <w:rFonts w:ascii="Times New Roman" w:hAnsi="Times New Roman"/>
          <w:b/>
          <w:sz w:val="24"/>
          <w:szCs w:val="24"/>
        </w:rPr>
      </w:pPr>
      <w:r w:rsidRPr="0098502A">
        <w:rPr>
          <w:rFonts w:ascii="Times New Roman" w:hAnsi="Times New Roman"/>
          <w:b/>
          <w:sz w:val="24"/>
          <w:szCs w:val="24"/>
        </w:rPr>
        <w:t xml:space="preserve">Спортивные Успехи: </w:t>
      </w:r>
    </w:p>
    <w:p w:rsidR="000C7A3C" w:rsidRDefault="000C7A3C" w:rsidP="00253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31DE" w:rsidRPr="002531DE">
        <w:rPr>
          <w:sz w:val="24"/>
          <w:szCs w:val="24"/>
        </w:rPr>
        <w:t xml:space="preserve">В этом году мы стали Чемпионами </w:t>
      </w:r>
      <w:r>
        <w:rPr>
          <w:sz w:val="24"/>
          <w:szCs w:val="24"/>
        </w:rPr>
        <w:t xml:space="preserve">и Серебряными Призерами в Абсолютном Первенстве </w:t>
      </w:r>
      <w:r w:rsidR="002531DE" w:rsidRPr="002531DE">
        <w:rPr>
          <w:sz w:val="24"/>
          <w:szCs w:val="24"/>
        </w:rPr>
        <w:t>Объед</w:t>
      </w:r>
      <w:r w:rsidR="00416BA7">
        <w:rPr>
          <w:sz w:val="24"/>
          <w:szCs w:val="24"/>
        </w:rPr>
        <w:t>и</w:t>
      </w:r>
      <w:r w:rsidR="002531DE" w:rsidRPr="002531DE">
        <w:rPr>
          <w:sz w:val="24"/>
          <w:szCs w:val="24"/>
        </w:rPr>
        <w:t>н</w:t>
      </w:r>
      <w:r w:rsidR="00416BA7">
        <w:rPr>
          <w:sz w:val="24"/>
          <w:szCs w:val="24"/>
        </w:rPr>
        <w:t>ен</w:t>
      </w:r>
      <w:r w:rsidR="002531DE" w:rsidRPr="002531DE">
        <w:rPr>
          <w:sz w:val="24"/>
          <w:szCs w:val="24"/>
        </w:rPr>
        <w:t>ного Чемпионата</w:t>
      </w:r>
      <w:r w:rsidR="002531DE">
        <w:rPr>
          <w:sz w:val="24"/>
          <w:szCs w:val="24"/>
        </w:rPr>
        <w:t xml:space="preserve"> Южного Федерального и Северо-</w:t>
      </w:r>
      <w:r w:rsidR="00734D1F">
        <w:rPr>
          <w:sz w:val="24"/>
          <w:szCs w:val="24"/>
        </w:rPr>
        <w:t>Ка</w:t>
      </w:r>
      <w:r w:rsidR="00734D1F" w:rsidRPr="002531DE">
        <w:rPr>
          <w:sz w:val="24"/>
          <w:szCs w:val="24"/>
        </w:rPr>
        <w:t>вказского</w:t>
      </w:r>
      <w:r w:rsidR="002531DE" w:rsidRPr="002531DE">
        <w:rPr>
          <w:sz w:val="24"/>
          <w:szCs w:val="24"/>
        </w:rPr>
        <w:t xml:space="preserve"> федерального округов.</w:t>
      </w:r>
      <w:r w:rsidR="002531DE">
        <w:rPr>
          <w:sz w:val="24"/>
          <w:szCs w:val="24"/>
        </w:rPr>
        <w:t xml:space="preserve"> Подготовили два Чемпиона России</w:t>
      </w:r>
      <w:r w:rsidR="00B97FDA">
        <w:rPr>
          <w:sz w:val="24"/>
          <w:szCs w:val="24"/>
        </w:rPr>
        <w:t>.</w:t>
      </w:r>
      <w:r w:rsidR="00E51DBC">
        <w:rPr>
          <w:sz w:val="24"/>
          <w:szCs w:val="24"/>
        </w:rPr>
        <w:t xml:space="preserve"> </w:t>
      </w:r>
      <w:r w:rsidR="00B179C7">
        <w:rPr>
          <w:sz w:val="24"/>
          <w:szCs w:val="24"/>
        </w:rPr>
        <w:t xml:space="preserve">Установили новые рекорды Кубани и России. </w:t>
      </w:r>
    </w:p>
    <w:p w:rsidR="00A027DB" w:rsidRDefault="000C7A3C" w:rsidP="00253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C7A3C" w:rsidRDefault="000C7A3C" w:rsidP="002531DE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у нас в активе за два года спортивной деятельности Казачьего Спорткласса:</w:t>
      </w:r>
    </w:p>
    <w:p w:rsidR="00A027DB" w:rsidRPr="00A027DB" w:rsidRDefault="00A027DB" w:rsidP="002531DE">
      <w:pPr>
        <w:jc w:val="both"/>
        <w:rPr>
          <w:sz w:val="6"/>
          <w:szCs w:val="6"/>
        </w:rPr>
      </w:pPr>
    </w:p>
    <w:p w:rsidR="000C7A3C" w:rsidRPr="00351C49" w:rsidRDefault="00A027DB" w:rsidP="002531DE">
      <w:pPr>
        <w:jc w:val="both"/>
        <w:rPr>
          <w:sz w:val="24"/>
          <w:szCs w:val="24"/>
        </w:rPr>
      </w:pPr>
      <w:r w:rsidRPr="00351C49">
        <w:rPr>
          <w:sz w:val="24"/>
          <w:szCs w:val="24"/>
        </w:rPr>
        <w:t>Четыре</w:t>
      </w:r>
      <w:r w:rsidR="000C7A3C" w:rsidRPr="00351C49">
        <w:rPr>
          <w:sz w:val="24"/>
          <w:szCs w:val="24"/>
        </w:rPr>
        <w:t xml:space="preserve"> Чемпиона России и бронзовый Призер России, </w:t>
      </w:r>
    </w:p>
    <w:p w:rsidR="000C7A3C" w:rsidRPr="00351C49" w:rsidRDefault="000C7A3C" w:rsidP="002531DE">
      <w:pPr>
        <w:jc w:val="both"/>
        <w:rPr>
          <w:sz w:val="24"/>
          <w:szCs w:val="24"/>
        </w:rPr>
      </w:pPr>
      <w:r w:rsidRPr="00351C49">
        <w:rPr>
          <w:sz w:val="24"/>
          <w:szCs w:val="24"/>
        </w:rPr>
        <w:t xml:space="preserve">Чемпион ЮФО и СКФО, </w:t>
      </w:r>
    </w:p>
    <w:p w:rsidR="000C7A3C" w:rsidRPr="00351C49" w:rsidRDefault="000C7A3C" w:rsidP="002531DE">
      <w:pPr>
        <w:jc w:val="both"/>
        <w:rPr>
          <w:sz w:val="24"/>
          <w:szCs w:val="24"/>
        </w:rPr>
      </w:pPr>
      <w:r w:rsidRPr="00351C49">
        <w:rPr>
          <w:sz w:val="24"/>
          <w:szCs w:val="24"/>
        </w:rPr>
        <w:t xml:space="preserve">Серебряный Призер в Абсолютном Первенстве </w:t>
      </w:r>
      <w:r w:rsidR="00416BA7" w:rsidRPr="00351C49">
        <w:rPr>
          <w:sz w:val="24"/>
          <w:szCs w:val="24"/>
        </w:rPr>
        <w:t>Объединенного</w:t>
      </w:r>
      <w:r w:rsidRPr="00351C49">
        <w:rPr>
          <w:sz w:val="24"/>
          <w:szCs w:val="24"/>
        </w:rPr>
        <w:t xml:space="preserve"> Чемпионата Южного Федерального и </w:t>
      </w:r>
      <w:r w:rsidR="00895B6C" w:rsidRPr="00351C49">
        <w:rPr>
          <w:sz w:val="24"/>
          <w:szCs w:val="24"/>
        </w:rPr>
        <w:t>Северо-Кавказского</w:t>
      </w:r>
      <w:r w:rsidRPr="00351C49">
        <w:rPr>
          <w:sz w:val="24"/>
          <w:szCs w:val="24"/>
        </w:rPr>
        <w:t xml:space="preserve"> федерального округов.</w:t>
      </w:r>
    </w:p>
    <w:p w:rsidR="002531DE" w:rsidRPr="00351C49" w:rsidRDefault="00A027DB" w:rsidP="002531DE">
      <w:pPr>
        <w:jc w:val="both"/>
        <w:rPr>
          <w:sz w:val="24"/>
          <w:szCs w:val="24"/>
        </w:rPr>
      </w:pPr>
      <w:r w:rsidRPr="00351C49">
        <w:rPr>
          <w:sz w:val="24"/>
          <w:szCs w:val="24"/>
        </w:rPr>
        <w:t>Тр</w:t>
      </w:r>
      <w:r w:rsidR="007E3214" w:rsidRPr="00351C49">
        <w:rPr>
          <w:sz w:val="24"/>
          <w:szCs w:val="24"/>
        </w:rPr>
        <w:t>и</w:t>
      </w:r>
      <w:r w:rsidR="000C7A3C" w:rsidRPr="00351C49">
        <w:rPr>
          <w:sz w:val="24"/>
          <w:szCs w:val="24"/>
        </w:rPr>
        <w:t xml:space="preserve"> Чемпиона и Серебряный Призер Кубка Северного Кавказа, </w:t>
      </w:r>
    </w:p>
    <w:p w:rsidR="000C7A3C" w:rsidRPr="00351C49" w:rsidRDefault="000C7A3C" w:rsidP="000C7A3C">
      <w:pPr>
        <w:jc w:val="both"/>
        <w:rPr>
          <w:sz w:val="24"/>
          <w:szCs w:val="24"/>
        </w:rPr>
      </w:pPr>
      <w:r w:rsidRPr="00351C49">
        <w:rPr>
          <w:sz w:val="24"/>
          <w:szCs w:val="24"/>
        </w:rPr>
        <w:t xml:space="preserve">Чемпион и Серебряный Призер Юга России, </w:t>
      </w:r>
    </w:p>
    <w:p w:rsidR="00A027DB" w:rsidRDefault="00A027DB" w:rsidP="002531DE">
      <w:pPr>
        <w:jc w:val="both"/>
        <w:rPr>
          <w:b/>
          <w:sz w:val="24"/>
          <w:szCs w:val="24"/>
        </w:rPr>
      </w:pPr>
    </w:p>
    <w:p w:rsidR="006B61F2" w:rsidRPr="00351C49" w:rsidRDefault="000C7A3C" w:rsidP="002531DE">
      <w:pPr>
        <w:jc w:val="both"/>
        <w:rPr>
          <w:sz w:val="24"/>
          <w:szCs w:val="24"/>
        </w:rPr>
      </w:pPr>
      <w:r w:rsidRPr="006B61F2">
        <w:rPr>
          <w:b/>
          <w:sz w:val="24"/>
          <w:szCs w:val="24"/>
        </w:rPr>
        <w:t xml:space="preserve">Установили и обновили </w:t>
      </w:r>
      <w:r w:rsidRPr="00351C49">
        <w:rPr>
          <w:sz w:val="24"/>
          <w:szCs w:val="24"/>
        </w:rPr>
        <w:t xml:space="preserve">27 Рекордов Краснодарского края, </w:t>
      </w:r>
    </w:p>
    <w:p w:rsidR="000C7A3C" w:rsidRPr="00351C49" w:rsidRDefault="00895B6C" w:rsidP="002531DE">
      <w:pPr>
        <w:jc w:val="both"/>
        <w:rPr>
          <w:sz w:val="24"/>
          <w:szCs w:val="24"/>
        </w:rPr>
      </w:pPr>
      <w:r w:rsidRPr="00351C49">
        <w:rPr>
          <w:sz w:val="24"/>
          <w:szCs w:val="24"/>
        </w:rPr>
        <w:t xml:space="preserve">                                            </w:t>
      </w:r>
      <w:r w:rsidR="000C7A3C" w:rsidRPr="00351C49">
        <w:rPr>
          <w:sz w:val="24"/>
          <w:szCs w:val="24"/>
        </w:rPr>
        <w:t xml:space="preserve">12 </w:t>
      </w:r>
      <w:r w:rsidRPr="00351C49">
        <w:rPr>
          <w:sz w:val="24"/>
          <w:szCs w:val="24"/>
        </w:rPr>
        <w:t xml:space="preserve"> Р</w:t>
      </w:r>
      <w:r w:rsidR="000C7A3C" w:rsidRPr="00351C49">
        <w:rPr>
          <w:sz w:val="24"/>
          <w:szCs w:val="24"/>
        </w:rPr>
        <w:t>екордов Кубка Северного Кавказа</w:t>
      </w:r>
      <w:r w:rsidRPr="00351C49">
        <w:rPr>
          <w:sz w:val="24"/>
          <w:szCs w:val="24"/>
        </w:rPr>
        <w:t>,</w:t>
      </w:r>
      <w:r w:rsidR="000C7A3C" w:rsidRPr="00351C49">
        <w:rPr>
          <w:sz w:val="24"/>
          <w:szCs w:val="24"/>
        </w:rPr>
        <w:t xml:space="preserve"> </w:t>
      </w:r>
    </w:p>
    <w:p w:rsidR="002531DE" w:rsidRPr="00351C49" w:rsidRDefault="00895B6C" w:rsidP="002531DE">
      <w:pPr>
        <w:jc w:val="both"/>
        <w:rPr>
          <w:sz w:val="24"/>
          <w:szCs w:val="24"/>
        </w:rPr>
      </w:pPr>
      <w:r w:rsidRPr="00351C49">
        <w:rPr>
          <w:sz w:val="24"/>
          <w:szCs w:val="24"/>
        </w:rPr>
        <w:t xml:space="preserve">                                             </w:t>
      </w:r>
      <w:r w:rsidR="000C7A3C" w:rsidRPr="00351C49">
        <w:rPr>
          <w:sz w:val="24"/>
          <w:szCs w:val="24"/>
        </w:rPr>
        <w:t xml:space="preserve"> 4 </w:t>
      </w:r>
      <w:r w:rsidRPr="00351C49">
        <w:rPr>
          <w:sz w:val="24"/>
          <w:szCs w:val="24"/>
        </w:rPr>
        <w:t xml:space="preserve"> </w:t>
      </w:r>
      <w:r w:rsidR="000C7A3C" w:rsidRPr="00351C49">
        <w:rPr>
          <w:sz w:val="24"/>
          <w:szCs w:val="24"/>
        </w:rPr>
        <w:t>Рекорда России!</w:t>
      </w:r>
    </w:p>
    <w:p w:rsidR="006B61F2" w:rsidRDefault="006B61F2" w:rsidP="002531DE">
      <w:pPr>
        <w:jc w:val="both"/>
        <w:rPr>
          <w:sz w:val="24"/>
          <w:szCs w:val="24"/>
        </w:rPr>
      </w:pPr>
    </w:p>
    <w:p w:rsidR="00A027DB" w:rsidRDefault="00A027DB" w:rsidP="002531DE">
      <w:pPr>
        <w:jc w:val="both"/>
        <w:rPr>
          <w:b/>
          <w:sz w:val="24"/>
          <w:szCs w:val="24"/>
        </w:rPr>
      </w:pPr>
    </w:p>
    <w:p w:rsidR="0098502A" w:rsidRDefault="0098502A" w:rsidP="002531DE">
      <w:pPr>
        <w:jc w:val="both"/>
        <w:rPr>
          <w:b/>
          <w:sz w:val="24"/>
          <w:szCs w:val="24"/>
        </w:rPr>
      </w:pPr>
      <w:r w:rsidRPr="0098502A">
        <w:rPr>
          <w:b/>
          <w:sz w:val="24"/>
          <w:szCs w:val="24"/>
        </w:rPr>
        <w:lastRenderedPageBreak/>
        <w:t>Казачья Общественная деятельность</w:t>
      </w:r>
      <w:r w:rsidR="0091556C">
        <w:rPr>
          <w:b/>
          <w:sz w:val="24"/>
          <w:szCs w:val="24"/>
        </w:rPr>
        <w:t xml:space="preserve">. </w:t>
      </w:r>
      <w:r w:rsidR="0091556C" w:rsidRPr="0091556C">
        <w:rPr>
          <w:sz w:val="24"/>
          <w:szCs w:val="24"/>
        </w:rPr>
        <w:t>Наиболее значимые события:</w:t>
      </w:r>
      <w:r w:rsidR="0091556C">
        <w:rPr>
          <w:b/>
          <w:sz w:val="24"/>
          <w:szCs w:val="24"/>
        </w:rPr>
        <w:t xml:space="preserve"> </w:t>
      </w:r>
    </w:p>
    <w:p w:rsidR="00CD47C9" w:rsidRPr="00A027DB" w:rsidRDefault="00A027DB" w:rsidP="00A027D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В</w:t>
      </w:r>
      <w:r w:rsidR="00CD47C9" w:rsidRPr="00A027DB">
        <w:rPr>
          <w:rFonts w:ascii="Times New Roman" w:hAnsi="Times New Roman"/>
          <w:kern w:val="36"/>
          <w:sz w:val="24"/>
          <w:szCs w:val="24"/>
        </w:rPr>
        <w:t xml:space="preserve">первые на Кубани </w:t>
      </w:r>
      <w:r w:rsidRPr="00A027DB">
        <w:rPr>
          <w:rFonts w:ascii="Times New Roman" w:hAnsi="Times New Roman"/>
          <w:kern w:val="36"/>
          <w:sz w:val="24"/>
          <w:szCs w:val="24"/>
        </w:rPr>
        <w:t xml:space="preserve">организовали </w:t>
      </w:r>
      <w:r w:rsidRPr="00A027DB">
        <w:rPr>
          <w:rFonts w:ascii="Times New Roman" w:hAnsi="Times New Roman"/>
          <w:b/>
          <w:kern w:val="36"/>
          <w:sz w:val="24"/>
          <w:szCs w:val="24"/>
        </w:rPr>
        <w:t>празднование</w:t>
      </w:r>
      <w:r w:rsidR="00CD47C9" w:rsidRPr="00A027DB">
        <w:rPr>
          <w:rFonts w:ascii="Times New Roman" w:hAnsi="Times New Roman"/>
          <w:b/>
          <w:kern w:val="36"/>
          <w:sz w:val="24"/>
          <w:szCs w:val="24"/>
        </w:rPr>
        <w:t xml:space="preserve"> Чернобыльск</w:t>
      </w:r>
      <w:r w:rsidRPr="00A027DB">
        <w:rPr>
          <w:rFonts w:ascii="Times New Roman" w:hAnsi="Times New Roman"/>
          <w:b/>
          <w:kern w:val="36"/>
          <w:sz w:val="24"/>
          <w:szCs w:val="24"/>
        </w:rPr>
        <w:t>ого</w:t>
      </w:r>
      <w:r w:rsidR="00CD47C9" w:rsidRPr="00A027DB">
        <w:rPr>
          <w:rFonts w:ascii="Times New Roman" w:hAnsi="Times New Roman"/>
          <w:b/>
          <w:kern w:val="36"/>
          <w:sz w:val="24"/>
          <w:szCs w:val="24"/>
        </w:rPr>
        <w:t xml:space="preserve"> Д</w:t>
      </w:r>
      <w:r w:rsidRPr="00A027DB">
        <w:rPr>
          <w:rFonts w:ascii="Times New Roman" w:hAnsi="Times New Roman"/>
          <w:b/>
          <w:kern w:val="36"/>
          <w:sz w:val="24"/>
          <w:szCs w:val="24"/>
        </w:rPr>
        <w:t>ня</w:t>
      </w:r>
      <w:r w:rsidR="00CD47C9" w:rsidRPr="00A027DB">
        <w:rPr>
          <w:rFonts w:ascii="Times New Roman" w:hAnsi="Times New Roman"/>
          <w:b/>
          <w:kern w:val="36"/>
          <w:sz w:val="24"/>
          <w:szCs w:val="24"/>
        </w:rPr>
        <w:t xml:space="preserve"> Победы</w:t>
      </w:r>
      <w:r w:rsidR="00CD47C9" w:rsidRPr="00A027DB">
        <w:rPr>
          <w:rFonts w:ascii="Times New Roman" w:hAnsi="Times New Roman"/>
          <w:kern w:val="36"/>
          <w:sz w:val="24"/>
          <w:szCs w:val="24"/>
        </w:rPr>
        <w:t xml:space="preserve"> в Геленджи</w:t>
      </w:r>
      <w:r>
        <w:rPr>
          <w:rFonts w:ascii="Times New Roman" w:hAnsi="Times New Roman"/>
          <w:kern w:val="36"/>
          <w:sz w:val="24"/>
          <w:szCs w:val="24"/>
        </w:rPr>
        <w:t>к</w:t>
      </w:r>
      <w:r w:rsidR="00CD47C9" w:rsidRPr="00A027DB">
        <w:rPr>
          <w:rFonts w:ascii="Times New Roman" w:hAnsi="Times New Roman"/>
          <w:kern w:val="36"/>
          <w:sz w:val="24"/>
          <w:szCs w:val="24"/>
        </w:rPr>
        <w:t>ской городской организации инвалидов Союз «Чернобыль» России.</w:t>
      </w:r>
    </w:p>
    <w:p w:rsidR="00A027DB" w:rsidRPr="00A027DB" w:rsidRDefault="00A027DB" w:rsidP="00A027D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A027DB">
        <w:rPr>
          <w:rFonts w:ascii="Times New Roman" w:hAnsi="Times New Roman"/>
          <w:b/>
          <w:sz w:val="24"/>
          <w:szCs w:val="24"/>
        </w:rPr>
        <w:t xml:space="preserve">омандировки на Украину и Белоруссию: </w:t>
      </w:r>
      <w:r w:rsidRPr="00A027DB">
        <w:rPr>
          <w:rFonts w:ascii="Times New Roman" w:hAnsi="Times New Roman"/>
          <w:sz w:val="24"/>
          <w:szCs w:val="24"/>
        </w:rPr>
        <w:t>в Новогоднюю ночь соединили три славянских государства</w:t>
      </w:r>
      <w:r w:rsidR="00E51DBC">
        <w:rPr>
          <w:rFonts w:ascii="Times New Roman" w:hAnsi="Times New Roman"/>
          <w:sz w:val="24"/>
          <w:szCs w:val="24"/>
        </w:rPr>
        <w:t>.</w:t>
      </w:r>
    </w:p>
    <w:p w:rsidR="00CD47C9" w:rsidRDefault="00A027DB" w:rsidP="0091556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Организовали и провели </w:t>
      </w:r>
      <w:r w:rsidR="00CD47C9" w:rsidRPr="002A6BF5">
        <w:rPr>
          <w:rFonts w:ascii="Times New Roman" w:hAnsi="Times New Roman"/>
          <w:b/>
          <w:sz w:val="24"/>
          <w:szCs w:val="24"/>
        </w:rPr>
        <w:t>Рождественск</w:t>
      </w:r>
      <w:r>
        <w:rPr>
          <w:rFonts w:ascii="Times New Roman" w:hAnsi="Times New Roman"/>
          <w:b/>
          <w:sz w:val="24"/>
          <w:szCs w:val="24"/>
        </w:rPr>
        <w:t>ую</w:t>
      </w:r>
      <w:r w:rsidR="00CD47C9" w:rsidRPr="002A6BF5">
        <w:rPr>
          <w:rFonts w:ascii="Times New Roman" w:hAnsi="Times New Roman"/>
          <w:b/>
          <w:sz w:val="24"/>
          <w:szCs w:val="24"/>
        </w:rPr>
        <w:t xml:space="preserve"> Казачья Ёлк</w:t>
      </w:r>
      <w:r>
        <w:rPr>
          <w:rFonts w:ascii="Times New Roman" w:hAnsi="Times New Roman"/>
          <w:b/>
          <w:sz w:val="24"/>
          <w:szCs w:val="24"/>
        </w:rPr>
        <w:t>у</w:t>
      </w:r>
      <w:r w:rsidR="00CD47C9" w:rsidRPr="002A6BF5">
        <w:rPr>
          <w:rFonts w:ascii="Times New Roman" w:hAnsi="Times New Roman"/>
          <w:b/>
          <w:sz w:val="24"/>
          <w:szCs w:val="24"/>
        </w:rPr>
        <w:t xml:space="preserve"> </w:t>
      </w:r>
      <w:r w:rsidR="00CD47C9" w:rsidRPr="002B131A">
        <w:rPr>
          <w:rFonts w:ascii="Times New Roman" w:hAnsi="Times New Roman"/>
          <w:sz w:val="24"/>
          <w:szCs w:val="24"/>
        </w:rPr>
        <w:t>для всех детей из казачьих семей Большого Геленджика!</w:t>
      </w:r>
    </w:p>
    <w:p w:rsidR="00CD47C9" w:rsidRPr="002B131A" w:rsidRDefault="00A027DB" w:rsidP="00A027D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Участвовали в </w:t>
      </w:r>
      <w:r w:rsidR="00CD47C9" w:rsidRPr="002B131A">
        <w:rPr>
          <w:rFonts w:ascii="Times New Roman" w:hAnsi="Times New Roman"/>
          <w:b/>
          <w:sz w:val="24"/>
          <w:szCs w:val="24"/>
        </w:rPr>
        <w:t>Казач</w:t>
      </w:r>
      <w:r>
        <w:rPr>
          <w:rFonts w:ascii="Times New Roman" w:hAnsi="Times New Roman"/>
          <w:b/>
          <w:sz w:val="24"/>
          <w:szCs w:val="24"/>
        </w:rPr>
        <w:t xml:space="preserve">ьем </w:t>
      </w:r>
      <w:r w:rsidR="00CD47C9" w:rsidRPr="002B131A">
        <w:rPr>
          <w:rFonts w:ascii="Times New Roman" w:hAnsi="Times New Roman"/>
          <w:b/>
          <w:sz w:val="24"/>
          <w:szCs w:val="24"/>
        </w:rPr>
        <w:t>Конн</w:t>
      </w:r>
      <w:r>
        <w:rPr>
          <w:rFonts w:ascii="Times New Roman" w:hAnsi="Times New Roman"/>
          <w:b/>
          <w:sz w:val="24"/>
          <w:szCs w:val="24"/>
        </w:rPr>
        <w:t>ом</w:t>
      </w:r>
      <w:r w:rsidR="00CD47C9" w:rsidRPr="002B131A">
        <w:rPr>
          <w:rFonts w:ascii="Times New Roman" w:hAnsi="Times New Roman"/>
          <w:b/>
          <w:sz w:val="24"/>
          <w:szCs w:val="24"/>
        </w:rPr>
        <w:t xml:space="preserve"> Поход</w:t>
      </w:r>
      <w:r>
        <w:rPr>
          <w:rFonts w:ascii="Times New Roman" w:hAnsi="Times New Roman"/>
          <w:b/>
          <w:sz w:val="24"/>
          <w:szCs w:val="24"/>
        </w:rPr>
        <w:t>е</w:t>
      </w:r>
      <w:r w:rsidR="00CD47C9" w:rsidRPr="002B131A">
        <w:rPr>
          <w:rFonts w:ascii="Times New Roman" w:hAnsi="Times New Roman"/>
          <w:sz w:val="24"/>
          <w:szCs w:val="24"/>
        </w:rPr>
        <w:t xml:space="preserve"> </w:t>
      </w:r>
      <w:r w:rsidR="0091556C">
        <w:rPr>
          <w:rFonts w:ascii="Times New Roman" w:hAnsi="Times New Roman"/>
          <w:sz w:val="24"/>
          <w:szCs w:val="24"/>
        </w:rPr>
        <w:t>о</w:t>
      </w:r>
      <w:r w:rsidR="00CD47C9" w:rsidRPr="002B131A">
        <w:rPr>
          <w:rFonts w:ascii="Times New Roman" w:hAnsi="Times New Roman"/>
          <w:sz w:val="24"/>
          <w:szCs w:val="24"/>
        </w:rPr>
        <w:t>т Севастополя (Сапун-Гора) и до Перекопа (Турецкий Вал)</w:t>
      </w:r>
      <w:r w:rsidR="00E51DBC">
        <w:rPr>
          <w:rFonts w:ascii="Times New Roman" w:hAnsi="Times New Roman"/>
          <w:sz w:val="24"/>
          <w:szCs w:val="24"/>
        </w:rPr>
        <w:t>.</w:t>
      </w:r>
      <w:r w:rsidR="00CD47C9">
        <w:rPr>
          <w:rFonts w:ascii="Times New Roman" w:hAnsi="Times New Roman"/>
          <w:sz w:val="24"/>
          <w:szCs w:val="24"/>
        </w:rPr>
        <w:t xml:space="preserve"> </w:t>
      </w:r>
      <w:r w:rsidR="00E51DBC">
        <w:rPr>
          <w:rFonts w:ascii="Times New Roman" w:hAnsi="Times New Roman"/>
          <w:sz w:val="24"/>
          <w:szCs w:val="24"/>
        </w:rPr>
        <w:t>П</w:t>
      </w:r>
      <w:r w:rsidR="00CD47C9" w:rsidRPr="002B131A">
        <w:rPr>
          <w:rFonts w:ascii="Times New Roman" w:hAnsi="Times New Roman"/>
          <w:sz w:val="24"/>
          <w:szCs w:val="24"/>
        </w:rPr>
        <w:t>рошли верхом  на лошадях более 300км.</w:t>
      </w:r>
    </w:p>
    <w:p w:rsidR="00A027DB" w:rsidRPr="00A027DB" w:rsidRDefault="00CD47C9" w:rsidP="00A027DB">
      <w:pPr>
        <w:pStyle w:val="a9"/>
        <w:jc w:val="both"/>
        <w:rPr>
          <w:rFonts w:ascii="Times New Roman" w:hAnsi="Times New Roman"/>
          <w:sz w:val="10"/>
          <w:szCs w:val="10"/>
        </w:rPr>
      </w:pPr>
      <w:r w:rsidRPr="00A027DB">
        <w:rPr>
          <w:rFonts w:ascii="Times New Roman" w:hAnsi="Times New Roman"/>
          <w:b/>
          <w:sz w:val="24"/>
          <w:szCs w:val="24"/>
        </w:rPr>
        <w:t>Организовали и провели трехнедельный</w:t>
      </w:r>
      <w:r w:rsidRPr="00E0510E">
        <w:rPr>
          <w:rFonts w:ascii="Times New Roman" w:hAnsi="Times New Roman"/>
          <w:b/>
          <w:sz w:val="24"/>
          <w:szCs w:val="24"/>
        </w:rPr>
        <w:t xml:space="preserve"> </w:t>
      </w:r>
      <w:r w:rsidRPr="002A6BF5">
        <w:rPr>
          <w:rFonts w:ascii="Times New Roman" w:hAnsi="Times New Roman"/>
          <w:b/>
          <w:sz w:val="24"/>
          <w:szCs w:val="24"/>
        </w:rPr>
        <w:t>летний казачий боевой отдых</w:t>
      </w:r>
      <w:r w:rsidRPr="002B131A">
        <w:rPr>
          <w:rFonts w:ascii="Times New Roman" w:hAnsi="Times New Roman"/>
          <w:sz w:val="24"/>
          <w:szCs w:val="24"/>
        </w:rPr>
        <w:t xml:space="preserve"> для воспитанников Центра</w:t>
      </w:r>
      <w:r w:rsidR="00A027DB">
        <w:rPr>
          <w:rFonts w:ascii="Times New Roman" w:hAnsi="Times New Roman"/>
          <w:sz w:val="24"/>
          <w:szCs w:val="24"/>
        </w:rPr>
        <w:t xml:space="preserve">, совмещенный с международным </w:t>
      </w:r>
      <w:r w:rsidRPr="002B131A">
        <w:rPr>
          <w:rFonts w:ascii="Times New Roman" w:hAnsi="Times New Roman"/>
          <w:sz w:val="24"/>
          <w:szCs w:val="24"/>
        </w:rPr>
        <w:t>семинар</w:t>
      </w:r>
      <w:r w:rsidR="00A027DB">
        <w:rPr>
          <w:rFonts w:ascii="Times New Roman" w:hAnsi="Times New Roman"/>
          <w:sz w:val="24"/>
          <w:szCs w:val="24"/>
        </w:rPr>
        <w:t>ом</w:t>
      </w:r>
      <w:r w:rsidRPr="002B131A">
        <w:rPr>
          <w:rFonts w:ascii="Times New Roman" w:hAnsi="Times New Roman"/>
          <w:sz w:val="24"/>
          <w:szCs w:val="24"/>
        </w:rPr>
        <w:t xml:space="preserve"> по русскому боевому искусству.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C87" w:rsidRPr="00C26C87" w:rsidRDefault="00CD47C9" w:rsidP="00A027DB">
      <w:pPr>
        <w:pStyle w:val="a9"/>
        <w:jc w:val="both"/>
        <w:rPr>
          <w:rFonts w:ascii="Times New Roman" w:hAnsi="Times New Roman"/>
          <w:sz w:val="10"/>
          <w:szCs w:val="10"/>
        </w:rPr>
      </w:pPr>
      <w:r w:rsidRPr="002A6BF5">
        <w:rPr>
          <w:rFonts w:ascii="Times New Roman" w:hAnsi="Times New Roman"/>
          <w:b/>
          <w:sz w:val="24"/>
          <w:szCs w:val="24"/>
        </w:rPr>
        <w:t>Участ</w:t>
      </w:r>
      <w:r w:rsidR="00A027DB">
        <w:rPr>
          <w:rFonts w:ascii="Times New Roman" w:hAnsi="Times New Roman"/>
          <w:b/>
          <w:sz w:val="24"/>
          <w:szCs w:val="24"/>
        </w:rPr>
        <w:t>вовали</w:t>
      </w:r>
      <w:r w:rsidRPr="002A6BF5">
        <w:rPr>
          <w:rFonts w:ascii="Times New Roman" w:hAnsi="Times New Roman"/>
          <w:b/>
          <w:sz w:val="24"/>
          <w:szCs w:val="24"/>
        </w:rPr>
        <w:t xml:space="preserve">  в ликвидации последствий наводнения в Крымске</w:t>
      </w:r>
      <w:r w:rsidR="00E51DBC">
        <w:rPr>
          <w:rFonts w:ascii="Times New Roman" w:hAnsi="Times New Roman"/>
          <w:b/>
          <w:sz w:val="24"/>
          <w:szCs w:val="24"/>
        </w:rPr>
        <w:t xml:space="preserve"> и Геленджике</w:t>
      </w:r>
      <w:r w:rsidR="0091556C">
        <w:rPr>
          <w:rFonts w:ascii="Times New Roman" w:hAnsi="Times New Roman"/>
          <w:sz w:val="24"/>
          <w:szCs w:val="24"/>
        </w:rPr>
        <w:t>.</w:t>
      </w:r>
    </w:p>
    <w:p w:rsidR="00E51DBC" w:rsidRDefault="00C26C87" w:rsidP="00E51DB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26C87">
        <w:rPr>
          <w:rFonts w:ascii="Times New Roman" w:hAnsi="Times New Roman"/>
          <w:b/>
          <w:sz w:val="24"/>
          <w:szCs w:val="24"/>
        </w:rPr>
        <w:t xml:space="preserve">Проводили занятия по боевым искусствам на </w:t>
      </w:r>
      <w:r w:rsidR="0091556C">
        <w:rPr>
          <w:rFonts w:ascii="Times New Roman" w:hAnsi="Times New Roman"/>
          <w:b/>
          <w:sz w:val="24"/>
          <w:szCs w:val="24"/>
        </w:rPr>
        <w:t xml:space="preserve">казачьих </w:t>
      </w:r>
      <w:r w:rsidRPr="00C26C87">
        <w:rPr>
          <w:rFonts w:ascii="Times New Roman" w:hAnsi="Times New Roman"/>
          <w:b/>
          <w:sz w:val="24"/>
          <w:szCs w:val="24"/>
        </w:rPr>
        <w:t>военно-полевых сборах</w:t>
      </w:r>
      <w:r w:rsidRPr="00C26C87">
        <w:rPr>
          <w:rFonts w:ascii="Times New Roman" w:hAnsi="Times New Roman"/>
          <w:sz w:val="24"/>
          <w:szCs w:val="24"/>
        </w:rPr>
        <w:t xml:space="preserve"> Таманского, а затем Ейского отделов ККВ</w:t>
      </w:r>
      <w:r>
        <w:rPr>
          <w:rFonts w:ascii="Times New Roman" w:hAnsi="Times New Roman"/>
          <w:sz w:val="24"/>
          <w:szCs w:val="24"/>
        </w:rPr>
        <w:t xml:space="preserve">. </w:t>
      </w:r>
      <w:r w:rsidR="002B56A5">
        <w:rPr>
          <w:rFonts w:ascii="Times New Roman" w:hAnsi="Times New Roman"/>
          <w:sz w:val="24"/>
          <w:szCs w:val="24"/>
        </w:rPr>
        <w:t xml:space="preserve">В Ейске наши занятия </w:t>
      </w:r>
      <w:r w:rsidR="0091556C">
        <w:rPr>
          <w:rFonts w:ascii="Times New Roman" w:hAnsi="Times New Roman"/>
          <w:sz w:val="24"/>
          <w:szCs w:val="24"/>
        </w:rPr>
        <w:t>понравились</w:t>
      </w:r>
      <w:r w:rsidR="002B56A5">
        <w:rPr>
          <w:rFonts w:ascii="Times New Roman" w:hAnsi="Times New Roman"/>
          <w:sz w:val="24"/>
          <w:szCs w:val="24"/>
        </w:rPr>
        <w:t xml:space="preserve"> Атаман</w:t>
      </w:r>
      <w:r w:rsidR="0091556C">
        <w:rPr>
          <w:rFonts w:ascii="Times New Roman" w:hAnsi="Times New Roman"/>
          <w:sz w:val="24"/>
          <w:szCs w:val="24"/>
        </w:rPr>
        <w:t>у</w:t>
      </w:r>
      <w:r w:rsidR="002B56A5">
        <w:rPr>
          <w:rFonts w:ascii="Times New Roman" w:hAnsi="Times New Roman"/>
          <w:sz w:val="24"/>
          <w:szCs w:val="24"/>
        </w:rPr>
        <w:t xml:space="preserve"> ККВ Н.А.Долуд</w:t>
      </w:r>
      <w:r w:rsidR="0091556C">
        <w:rPr>
          <w:rFonts w:ascii="Times New Roman" w:hAnsi="Times New Roman"/>
          <w:sz w:val="24"/>
          <w:szCs w:val="24"/>
        </w:rPr>
        <w:t>е</w:t>
      </w:r>
      <w:r w:rsidR="002B56A5">
        <w:rPr>
          <w:rFonts w:ascii="Times New Roman" w:hAnsi="Times New Roman"/>
          <w:sz w:val="24"/>
          <w:szCs w:val="24"/>
        </w:rPr>
        <w:t xml:space="preserve">. </w:t>
      </w:r>
    </w:p>
    <w:p w:rsidR="00E51DBC" w:rsidRPr="002354E9" w:rsidRDefault="00E51DBC" w:rsidP="00E51DB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Казаки многих отделов ККВ обращалась с предложением провести сборы в Геленджике. Готовы привезти своих кадет для обучения. Предлагают подготовить и выпустить учебное пособие и подробный видеосеминар.</w:t>
      </w:r>
    </w:p>
    <w:p w:rsidR="00C26C87" w:rsidRDefault="007F29B6" w:rsidP="00C26C87">
      <w:pPr>
        <w:jc w:val="both"/>
        <w:rPr>
          <w:b/>
          <w:sz w:val="24"/>
          <w:szCs w:val="24"/>
        </w:rPr>
      </w:pPr>
      <w:r w:rsidRPr="00C26C87">
        <w:rPr>
          <w:b/>
          <w:sz w:val="24"/>
          <w:szCs w:val="24"/>
        </w:rPr>
        <w:t>Уча</w:t>
      </w:r>
      <w:r>
        <w:rPr>
          <w:b/>
          <w:sz w:val="24"/>
          <w:szCs w:val="24"/>
        </w:rPr>
        <w:t>с</w:t>
      </w:r>
      <w:r w:rsidRPr="00C26C87">
        <w:rPr>
          <w:b/>
          <w:sz w:val="24"/>
          <w:szCs w:val="24"/>
        </w:rPr>
        <w:t>твовали</w:t>
      </w:r>
      <w:r w:rsidR="00C26C87" w:rsidRPr="00C26C87">
        <w:rPr>
          <w:b/>
          <w:sz w:val="24"/>
          <w:szCs w:val="24"/>
        </w:rPr>
        <w:t xml:space="preserve"> и выступали на 4-ом Всемирном Конгрессе Казаков. </w:t>
      </w:r>
    </w:p>
    <w:p w:rsidR="00757BE6" w:rsidRDefault="00C26C87" w:rsidP="00C26C87">
      <w:pPr>
        <w:jc w:val="both"/>
        <w:rPr>
          <w:sz w:val="24"/>
          <w:szCs w:val="24"/>
        </w:rPr>
      </w:pPr>
      <w:r w:rsidRPr="00C26C87">
        <w:rPr>
          <w:b/>
          <w:sz w:val="24"/>
          <w:szCs w:val="24"/>
        </w:rPr>
        <w:t>Разработали и создали два видеоролика по казачьему боевому искусству</w:t>
      </w:r>
      <w:r w:rsidRPr="0098502A">
        <w:rPr>
          <w:sz w:val="24"/>
          <w:szCs w:val="24"/>
        </w:rPr>
        <w:t xml:space="preserve">: </w:t>
      </w:r>
    </w:p>
    <w:p w:rsidR="00757BE6" w:rsidRDefault="00C26C87" w:rsidP="00C26C87">
      <w:pPr>
        <w:jc w:val="both"/>
        <w:rPr>
          <w:sz w:val="24"/>
          <w:szCs w:val="24"/>
        </w:rPr>
      </w:pPr>
      <w:r w:rsidRPr="0098502A">
        <w:rPr>
          <w:sz w:val="24"/>
          <w:szCs w:val="24"/>
        </w:rPr>
        <w:t>«Душа и шашка</w:t>
      </w:r>
      <w:r w:rsidR="00757BE6">
        <w:rPr>
          <w:sz w:val="24"/>
          <w:szCs w:val="24"/>
        </w:rPr>
        <w:t>! Суть – едина!</w:t>
      </w:r>
      <w:r w:rsidRPr="0098502A">
        <w:rPr>
          <w:sz w:val="24"/>
          <w:szCs w:val="24"/>
        </w:rPr>
        <w:t>»</w:t>
      </w:r>
      <w:r w:rsidR="00757BE6">
        <w:rPr>
          <w:sz w:val="24"/>
          <w:szCs w:val="24"/>
        </w:rPr>
        <w:t xml:space="preserve"> </w:t>
      </w:r>
      <w:hyperlink r:id="rId10" w:history="1">
        <w:r w:rsidR="00757BE6" w:rsidRPr="00071CF7">
          <w:rPr>
            <w:rStyle w:val="ab"/>
            <w:sz w:val="24"/>
            <w:szCs w:val="24"/>
          </w:rPr>
          <w:t>http://www.youtube.com/watch?v=-H5GGjkzfd4</w:t>
        </w:r>
      </w:hyperlink>
      <w:r w:rsidR="00757BE6">
        <w:rPr>
          <w:sz w:val="24"/>
          <w:szCs w:val="24"/>
        </w:rPr>
        <w:t xml:space="preserve"> </w:t>
      </w:r>
    </w:p>
    <w:p w:rsidR="00C26C87" w:rsidRDefault="00C26C87" w:rsidP="00C26C87">
      <w:pPr>
        <w:jc w:val="both"/>
        <w:rPr>
          <w:sz w:val="24"/>
          <w:szCs w:val="24"/>
        </w:rPr>
      </w:pPr>
      <w:r w:rsidRPr="0098502A">
        <w:rPr>
          <w:sz w:val="24"/>
          <w:szCs w:val="24"/>
        </w:rPr>
        <w:t>и «</w:t>
      </w:r>
      <w:r w:rsidR="00757BE6">
        <w:rPr>
          <w:sz w:val="24"/>
          <w:szCs w:val="24"/>
        </w:rPr>
        <w:t xml:space="preserve">Русская Сила! </w:t>
      </w:r>
      <w:r w:rsidRPr="0098502A">
        <w:rPr>
          <w:sz w:val="24"/>
          <w:szCs w:val="24"/>
        </w:rPr>
        <w:t>Сила Казацкая</w:t>
      </w:r>
      <w:r w:rsidR="00757BE6">
        <w:rPr>
          <w:sz w:val="24"/>
          <w:szCs w:val="24"/>
        </w:rPr>
        <w:t>!</w:t>
      </w:r>
      <w:r w:rsidRPr="0098502A">
        <w:rPr>
          <w:sz w:val="24"/>
          <w:szCs w:val="24"/>
        </w:rPr>
        <w:t>»</w:t>
      </w:r>
      <w:r w:rsidR="00757BE6">
        <w:rPr>
          <w:sz w:val="24"/>
          <w:szCs w:val="24"/>
        </w:rPr>
        <w:t xml:space="preserve"> </w:t>
      </w:r>
      <w:hyperlink r:id="rId11" w:history="1">
        <w:r w:rsidR="00757BE6" w:rsidRPr="00071CF7">
          <w:rPr>
            <w:rStyle w:val="ab"/>
            <w:sz w:val="24"/>
            <w:szCs w:val="24"/>
          </w:rPr>
          <w:t>http://www.youtube.com/watch?v=EWzAzSb-Vi4</w:t>
        </w:r>
      </w:hyperlink>
      <w:r w:rsidR="00757BE6">
        <w:rPr>
          <w:sz w:val="24"/>
          <w:szCs w:val="24"/>
        </w:rPr>
        <w:t xml:space="preserve"> </w:t>
      </w:r>
      <w:r w:rsidRPr="009850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51C49" w:rsidRPr="00290FBC" w:rsidRDefault="00351C49" w:rsidP="006161DD">
      <w:pPr>
        <w:jc w:val="both"/>
        <w:rPr>
          <w:sz w:val="8"/>
          <w:szCs w:val="8"/>
        </w:rPr>
      </w:pPr>
    </w:p>
    <w:p w:rsidR="00C05F10" w:rsidRPr="00290FBC" w:rsidRDefault="00C05F10" w:rsidP="006161DD">
      <w:pPr>
        <w:jc w:val="both"/>
        <w:rPr>
          <w:sz w:val="8"/>
          <w:szCs w:val="8"/>
        </w:rPr>
      </w:pPr>
    </w:p>
    <w:p w:rsidR="008B4FE3" w:rsidRDefault="00734468" w:rsidP="006161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индивидуальном порядке проводятся занятия по вышивке, вязанию</w:t>
      </w:r>
      <w:r w:rsidR="00EB2CBA">
        <w:rPr>
          <w:sz w:val="24"/>
          <w:szCs w:val="24"/>
        </w:rPr>
        <w:t xml:space="preserve">, </w:t>
      </w:r>
      <w:r>
        <w:rPr>
          <w:sz w:val="24"/>
          <w:szCs w:val="24"/>
        </w:rPr>
        <w:t>рисованию</w:t>
      </w:r>
      <w:r w:rsidR="00EB2CBA">
        <w:rPr>
          <w:sz w:val="24"/>
          <w:szCs w:val="24"/>
        </w:rPr>
        <w:t xml:space="preserve"> и первой медпомощи</w:t>
      </w:r>
      <w:r>
        <w:rPr>
          <w:sz w:val="24"/>
          <w:szCs w:val="24"/>
        </w:rPr>
        <w:t>.</w:t>
      </w:r>
      <w:r w:rsidR="00757BE6">
        <w:rPr>
          <w:sz w:val="24"/>
          <w:szCs w:val="24"/>
        </w:rPr>
        <w:t xml:space="preserve"> </w:t>
      </w:r>
      <w:r w:rsidR="008B4FE3">
        <w:rPr>
          <w:sz w:val="24"/>
          <w:szCs w:val="24"/>
        </w:rPr>
        <w:t>На высоком уровне находится процесс самообразования воспитанников (от архитектуры, вокала и до изучения физиологии и истории)</w:t>
      </w:r>
      <w:r w:rsidR="00C75F21">
        <w:rPr>
          <w:sz w:val="24"/>
          <w:szCs w:val="24"/>
        </w:rPr>
        <w:t>.</w:t>
      </w:r>
    </w:p>
    <w:p w:rsidR="00E12E81" w:rsidRPr="00433111" w:rsidRDefault="001124C2" w:rsidP="00E12E81">
      <w:pPr>
        <w:pStyle w:val="1"/>
        <w:jc w:val="both"/>
      </w:pPr>
      <w:r>
        <w:t xml:space="preserve">     </w:t>
      </w:r>
      <w:r w:rsidR="00E12E81" w:rsidRPr="00433111">
        <w:t xml:space="preserve">Обучение для </w:t>
      </w:r>
      <w:r w:rsidR="00E12E81">
        <w:t xml:space="preserve">казачат и казачек, </w:t>
      </w:r>
      <w:r w:rsidR="00E12E81" w:rsidRPr="00433111">
        <w:t xml:space="preserve">школьников, воспитанников, сотрудников центра, студентов спортивных </w:t>
      </w:r>
      <w:r w:rsidR="00E12E81">
        <w:t xml:space="preserve">и строительных </w:t>
      </w:r>
      <w:r w:rsidR="00E12E81" w:rsidRPr="00433111">
        <w:t xml:space="preserve">колледжей и вузов, членов семей героев Отечества и ветеранов военной службы, труда и спорта </w:t>
      </w:r>
      <w:r w:rsidR="00E12E81" w:rsidRPr="00433111">
        <w:rPr>
          <w:b/>
        </w:rPr>
        <w:t xml:space="preserve">– </w:t>
      </w:r>
      <w:r w:rsidR="00E12E81" w:rsidRPr="00351C49">
        <w:t>бесплатное.</w:t>
      </w:r>
    </w:p>
    <w:p w:rsidR="00C75F21" w:rsidRDefault="001124C2" w:rsidP="006161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75F21">
        <w:rPr>
          <w:sz w:val="24"/>
          <w:szCs w:val="24"/>
        </w:rPr>
        <w:t>Активно сотрудничаем как с местными, так и с региональными и федеральными СМИ.</w:t>
      </w:r>
    </w:p>
    <w:p w:rsidR="00932FB7" w:rsidRPr="00290FBC" w:rsidRDefault="00D15B32" w:rsidP="006161DD">
      <w:pPr>
        <w:jc w:val="both"/>
        <w:rPr>
          <w:sz w:val="8"/>
          <w:szCs w:val="8"/>
        </w:rPr>
      </w:pPr>
      <w:proofErr w:type="gramStart"/>
      <w:r>
        <w:rPr>
          <w:sz w:val="24"/>
          <w:szCs w:val="24"/>
        </w:rPr>
        <w:t>За отчётный период подготовлено и размещено в печатных</w:t>
      </w:r>
      <w:r w:rsidR="00CA23D0">
        <w:rPr>
          <w:sz w:val="24"/>
          <w:szCs w:val="24"/>
        </w:rPr>
        <w:t xml:space="preserve"> </w:t>
      </w:r>
      <w:r>
        <w:rPr>
          <w:sz w:val="24"/>
          <w:szCs w:val="24"/>
        </w:rPr>
        <w:t>и электронных средствах массовой информации</w:t>
      </w:r>
      <w:r w:rsidR="00E12E81">
        <w:rPr>
          <w:sz w:val="24"/>
          <w:szCs w:val="24"/>
        </w:rPr>
        <w:t xml:space="preserve"> </w:t>
      </w:r>
      <w:r w:rsidR="00290FBC" w:rsidRPr="00351C49">
        <w:rPr>
          <w:sz w:val="28"/>
          <w:szCs w:val="28"/>
        </w:rPr>
        <w:t>14</w:t>
      </w:r>
      <w:r w:rsidR="00290FBC" w:rsidRPr="00351C49">
        <w:rPr>
          <w:sz w:val="24"/>
          <w:szCs w:val="24"/>
        </w:rPr>
        <w:t xml:space="preserve"> статей и фоторепортажей, </w:t>
      </w:r>
      <w:r w:rsidR="0091556C" w:rsidRPr="00351C49">
        <w:rPr>
          <w:sz w:val="24"/>
          <w:szCs w:val="24"/>
        </w:rPr>
        <w:t>много</w:t>
      </w:r>
      <w:r w:rsidR="00290FBC" w:rsidRPr="00351C49">
        <w:rPr>
          <w:sz w:val="24"/>
          <w:szCs w:val="24"/>
        </w:rPr>
        <w:t xml:space="preserve"> видеосюжет</w:t>
      </w:r>
      <w:r w:rsidR="0091556C" w:rsidRPr="00351C49">
        <w:rPr>
          <w:sz w:val="24"/>
          <w:szCs w:val="24"/>
        </w:rPr>
        <w:t>ов</w:t>
      </w:r>
      <w:r w:rsidR="00290FBC" w:rsidRPr="00351C49">
        <w:rPr>
          <w:sz w:val="24"/>
          <w:szCs w:val="24"/>
        </w:rPr>
        <w:t xml:space="preserve"> и </w:t>
      </w:r>
      <w:r w:rsidR="004C650C" w:rsidRPr="00351C49">
        <w:rPr>
          <w:sz w:val="24"/>
          <w:szCs w:val="24"/>
        </w:rPr>
        <w:t>шесть</w:t>
      </w:r>
      <w:r w:rsidR="00290FBC" w:rsidRPr="00351C49">
        <w:rPr>
          <w:sz w:val="24"/>
          <w:szCs w:val="24"/>
        </w:rPr>
        <w:t xml:space="preserve"> интервью</w:t>
      </w:r>
      <w:r w:rsidR="0091556C">
        <w:rPr>
          <w:b/>
          <w:color w:val="C00000"/>
          <w:sz w:val="24"/>
          <w:szCs w:val="24"/>
        </w:rPr>
        <w:t xml:space="preserve"> </w:t>
      </w:r>
      <w:r w:rsidR="00290FBC">
        <w:rPr>
          <w:sz w:val="24"/>
          <w:szCs w:val="24"/>
        </w:rPr>
        <w:t>о казачьей жизни, о спортивных достижениях, о казачьей истории, о мероприятиях проводимых казачьим обществом, о</w:t>
      </w:r>
      <w:r w:rsidR="004C650C">
        <w:rPr>
          <w:sz w:val="24"/>
          <w:szCs w:val="24"/>
        </w:rPr>
        <w:t>б</w:t>
      </w:r>
      <w:r w:rsidR="00290FBC">
        <w:rPr>
          <w:sz w:val="24"/>
          <w:szCs w:val="24"/>
        </w:rPr>
        <w:t xml:space="preserve"> успехах казачьего спортивного класса, о казаках и казачках и т.д.</w:t>
      </w:r>
      <w:r w:rsidR="0091556C">
        <w:rPr>
          <w:sz w:val="24"/>
          <w:szCs w:val="24"/>
        </w:rPr>
        <w:t xml:space="preserve"> </w:t>
      </w:r>
      <w:r w:rsidR="00290FBC">
        <w:rPr>
          <w:sz w:val="24"/>
          <w:szCs w:val="24"/>
        </w:rPr>
        <w:t xml:space="preserve">(от «Кубанского казачьего вестника» и до всероссийского президентского журнала «Российское казачество»), </w:t>
      </w:r>
      <w:r w:rsidR="00E12E81">
        <w:rPr>
          <w:sz w:val="24"/>
          <w:szCs w:val="24"/>
        </w:rPr>
        <w:t>(</w:t>
      </w:r>
      <w:r w:rsidR="00290FBC">
        <w:rPr>
          <w:sz w:val="24"/>
          <w:szCs w:val="24"/>
        </w:rPr>
        <w:t>в</w:t>
      </w:r>
      <w:proofErr w:type="gramEnd"/>
      <w:r w:rsidR="00290FBC">
        <w:rPr>
          <w:sz w:val="24"/>
          <w:szCs w:val="24"/>
        </w:rPr>
        <w:t xml:space="preserve"> </w:t>
      </w:r>
      <w:r w:rsidR="00E12E81">
        <w:rPr>
          <w:sz w:val="24"/>
          <w:szCs w:val="24"/>
        </w:rPr>
        <w:t>Интернет</w:t>
      </w:r>
      <w:r w:rsidR="00290FBC">
        <w:rPr>
          <w:sz w:val="24"/>
          <w:szCs w:val="24"/>
        </w:rPr>
        <w:t>е</w:t>
      </w:r>
      <w:r w:rsidR="00E12E81">
        <w:rPr>
          <w:sz w:val="24"/>
          <w:szCs w:val="24"/>
        </w:rPr>
        <w:t>. На Российских, белорусских, украинских и зарубежных порталах)</w:t>
      </w:r>
      <w:r w:rsidR="007A13B7">
        <w:rPr>
          <w:sz w:val="24"/>
          <w:szCs w:val="24"/>
        </w:rPr>
        <w:t xml:space="preserve">. </w:t>
      </w:r>
    </w:p>
    <w:p w:rsidR="007A13B7" w:rsidRPr="00E51DBC" w:rsidRDefault="007A13B7" w:rsidP="007A13B7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235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26C87" w:rsidRPr="0091556C" w:rsidRDefault="00C26C87" w:rsidP="006161DD">
      <w:pPr>
        <w:jc w:val="both"/>
        <w:rPr>
          <w:sz w:val="8"/>
          <w:szCs w:val="8"/>
        </w:rPr>
      </w:pPr>
    </w:p>
    <w:p w:rsidR="006076F9" w:rsidRDefault="006076F9" w:rsidP="0091556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142AC">
        <w:rPr>
          <w:rFonts w:ascii="Times New Roman" w:hAnsi="Times New Roman"/>
          <w:b/>
          <w:sz w:val="24"/>
          <w:szCs w:val="24"/>
        </w:rPr>
        <w:t>Награды</w:t>
      </w:r>
      <w:r w:rsidR="009155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Казачьего спортивного класса за отчетный период:</w:t>
      </w:r>
    </w:p>
    <w:p w:rsidR="006076F9" w:rsidRPr="006076F9" w:rsidRDefault="006076F9" w:rsidP="006076F9">
      <w:pPr>
        <w:pStyle w:val="a9"/>
        <w:jc w:val="both"/>
        <w:rPr>
          <w:rFonts w:ascii="Times New Roman" w:hAnsi="Times New Roman"/>
          <w:b/>
          <w:sz w:val="8"/>
          <w:szCs w:val="8"/>
        </w:rPr>
      </w:pPr>
    </w:p>
    <w:p w:rsidR="006076F9" w:rsidRPr="0002059F" w:rsidRDefault="006076F9" w:rsidP="006076F9">
      <w:pPr>
        <w:pStyle w:val="a9"/>
        <w:numPr>
          <w:ilvl w:val="0"/>
          <w:numId w:val="32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45E4E">
        <w:rPr>
          <w:rFonts w:ascii="Times New Roman" w:hAnsi="Times New Roman"/>
          <w:b/>
          <w:sz w:val="24"/>
          <w:szCs w:val="24"/>
        </w:rPr>
        <w:t>Почетная грамота ДОСААФ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2CC">
        <w:rPr>
          <w:rFonts w:ascii="Times New Roman" w:hAnsi="Times New Roman"/>
          <w:sz w:val="24"/>
          <w:szCs w:val="24"/>
        </w:rPr>
        <w:t>за активную работу по военно-патриотическому воспитанию молодежи и пропаганде прикладных видов спорта.</w:t>
      </w:r>
    </w:p>
    <w:p w:rsidR="006076F9" w:rsidRDefault="007F29B6" w:rsidP="006076F9">
      <w:pPr>
        <w:pStyle w:val="a9"/>
        <w:numPr>
          <w:ilvl w:val="0"/>
          <w:numId w:val="32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6076F9" w:rsidRPr="00A45E4E">
        <w:rPr>
          <w:rFonts w:ascii="Times New Roman" w:hAnsi="Times New Roman"/>
          <w:b/>
          <w:sz w:val="24"/>
          <w:szCs w:val="24"/>
        </w:rPr>
        <w:t>агрудный знак Союза «Чернобыль» России «25 лет со дня сооружения объекта «Укрытие»</w:t>
      </w:r>
      <w:r w:rsidR="006076F9">
        <w:rPr>
          <w:rFonts w:ascii="Times New Roman" w:hAnsi="Times New Roman"/>
          <w:sz w:val="24"/>
          <w:szCs w:val="24"/>
        </w:rPr>
        <w:t xml:space="preserve"> </w:t>
      </w:r>
      <w:r w:rsidR="006076F9" w:rsidRPr="00A6013D">
        <w:rPr>
          <w:rFonts w:ascii="Times New Roman" w:hAnsi="Times New Roman"/>
          <w:sz w:val="24"/>
          <w:szCs w:val="24"/>
        </w:rPr>
        <w:t>За многолетнюю социальную помощь инвалидам-чернобыльцам</w:t>
      </w:r>
      <w:r w:rsidR="006076F9">
        <w:rPr>
          <w:rFonts w:ascii="Times New Roman" w:hAnsi="Times New Roman"/>
          <w:sz w:val="24"/>
          <w:szCs w:val="24"/>
        </w:rPr>
        <w:t>.</w:t>
      </w:r>
    </w:p>
    <w:p w:rsidR="006076F9" w:rsidRDefault="006076F9" w:rsidP="006076F9">
      <w:pPr>
        <w:pStyle w:val="a9"/>
        <w:numPr>
          <w:ilvl w:val="0"/>
          <w:numId w:val="3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A45E4E">
        <w:rPr>
          <w:rFonts w:ascii="Times New Roman" w:hAnsi="Times New Roman"/>
          <w:b/>
          <w:sz w:val="24"/>
          <w:szCs w:val="24"/>
        </w:rPr>
        <w:t>Грамота Совета Атаманов Крыма</w:t>
      </w:r>
      <w:r>
        <w:rPr>
          <w:rFonts w:ascii="Times New Roman" w:hAnsi="Times New Roman"/>
          <w:b/>
          <w:sz w:val="24"/>
          <w:szCs w:val="24"/>
        </w:rPr>
        <w:t xml:space="preserve"> (Украина)</w:t>
      </w:r>
      <w:r w:rsidRPr="000205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 w:rsidRPr="0002059F">
        <w:rPr>
          <w:rFonts w:ascii="Times New Roman" w:hAnsi="Times New Roman"/>
          <w:sz w:val="24"/>
          <w:szCs w:val="24"/>
        </w:rPr>
        <w:t>м участникам Казачьего Конного Похода</w:t>
      </w:r>
      <w:r>
        <w:rPr>
          <w:rFonts w:ascii="Times New Roman" w:hAnsi="Times New Roman"/>
          <w:sz w:val="24"/>
          <w:szCs w:val="24"/>
        </w:rPr>
        <w:t xml:space="preserve"> посвященного Дню Великой Победы по маршруту: Севастополь – Турецкий вал (320км.)</w:t>
      </w:r>
    </w:p>
    <w:p w:rsidR="006076F9" w:rsidRDefault="006076F9" w:rsidP="006076F9">
      <w:pPr>
        <w:pStyle w:val="a9"/>
        <w:numPr>
          <w:ilvl w:val="0"/>
          <w:numId w:val="3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A45E4E">
        <w:rPr>
          <w:rFonts w:ascii="Times New Roman" w:hAnsi="Times New Roman"/>
          <w:b/>
          <w:sz w:val="24"/>
          <w:szCs w:val="24"/>
        </w:rPr>
        <w:t>Почетная Грамота Федерации Русского боевого искусства</w:t>
      </w:r>
      <w:r>
        <w:rPr>
          <w:rFonts w:ascii="Times New Roman" w:hAnsi="Times New Roman"/>
          <w:b/>
          <w:sz w:val="24"/>
          <w:szCs w:val="24"/>
        </w:rPr>
        <w:t xml:space="preserve"> РОСС</w:t>
      </w:r>
      <w:r>
        <w:rPr>
          <w:rFonts w:ascii="Times New Roman" w:hAnsi="Times New Roman"/>
          <w:sz w:val="24"/>
          <w:szCs w:val="24"/>
        </w:rPr>
        <w:t xml:space="preserve"> за большой вклад в развитие боевых искусств.</w:t>
      </w:r>
    </w:p>
    <w:p w:rsidR="006076F9" w:rsidRDefault="006076F9" w:rsidP="006076F9">
      <w:pPr>
        <w:pStyle w:val="a9"/>
        <w:numPr>
          <w:ilvl w:val="0"/>
          <w:numId w:val="3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A45E4E">
        <w:rPr>
          <w:rFonts w:ascii="Times New Roman" w:hAnsi="Times New Roman"/>
          <w:b/>
          <w:sz w:val="24"/>
          <w:szCs w:val="24"/>
        </w:rPr>
        <w:t>Почетная Грамота МЧС России</w:t>
      </w:r>
      <w:r>
        <w:rPr>
          <w:rFonts w:ascii="Times New Roman" w:hAnsi="Times New Roman"/>
          <w:sz w:val="24"/>
          <w:szCs w:val="24"/>
        </w:rPr>
        <w:t xml:space="preserve"> за непосредственное участие при ликвидации послед</w:t>
      </w:r>
      <w:r w:rsidR="00102B20">
        <w:rPr>
          <w:rFonts w:ascii="Times New Roman" w:hAnsi="Times New Roman"/>
          <w:sz w:val="24"/>
          <w:szCs w:val="24"/>
        </w:rPr>
        <w:t>ствий</w:t>
      </w:r>
      <w:r>
        <w:rPr>
          <w:rFonts w:ascii="Times New Roman" w:hAnsi="Times New Roman"/>
          <w:sz w:val="24"/>
          <w:szCs w:val="24"/>
        </w:rPr>
        <w:t xml:space="preserve"> наводнения в г.Крымск.</w:t>
      </w:r>
    </w:p>
    <w:p w:rsidR="006076F9" w:rsidRDefault="006076F9" w:rsidP="006076F9">
      <w:pPr>
        <w:pStyle w:val="a9"/>
        <w:numPr>
          <w:ilvl w:val="0"/>
          <w:numId w:val="3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A45E4E">
        <w:rPr>
          <w:rFonts w:ascii="Times New Roman" w:hAnsi="Times New Roman"/>
          <w:b/>
          <w:sz w:val="24"/>
          <w:szCs w:val="24"/>
        </w:rPr>
        <w:t>Благодарность Атамана Всевеликого войска Донского</w:t>
      </w:r>
      <w:r>
        <w:rPr>
          <w:rFonts w:ascii="Times New Roman" w:hAnsi="Times New Roman"/>
          <w:sz w:val="24"/>
          <w:szCs w:val="24"/>
        </w:rPr>
        <w:t xml:space="preserve"> за подготовку и участие в 7-ых Всероссийских национальных казачьих играх - Шермициях.</w:t>
      </w:r>
    </w:p>
    <w:p w:rsidR="006076F9" w:rsidRPr="000C607E" w:rsidRDefault="006076F9" w:rsidP="006076F9">
      <w:pPr>
        <w:pStyle w:val="a9"/>
        <w:numPr>
          <w:ilvl w:val="0"/>
          <w:numId w:val="32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Благодарность </w:t>
      </w:r>
      <w:r w:rsidRPr="00A45E4E">
        <w:rPr>
          <w:rFonts w:ascii="Times New Roman" w:hAnsi="Times New Roman"/>
          <w:b/>
          <w:sz w:val="24"/>
          <w:szCs w:val="24"/>
        </w:rPr>
        <w:t>Атамана Всевеликого войска Донского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607E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подготовку показательной программы и </w:t>
      </w:r>
      <w:r w:rsidRPr="000C607E">
        <w:rPr>
          <w:rFonts w:ascii="Times New Roman" w:hAnsi="Times New Roman"/>
          <w:sz w:val="24"/>
          <w:szCs w:val="24"/>
        </w:rPr>
        <w:t>участие в 4-ом Всемирном Конгрессе казаков.</w:t>
      </w:r>
    </w:p>
    <w:p w:rsidR="00382DB1" w:rsidRPr="00C05F10" w:rsidRDefault="00382DB1" w:rsidP="00EB2CBA">
      <w:pPr>
        <w:pStyle w:val="a9"/>
        <w:jc w:val="both"/>
        <w:rPr>
          <w:rFonts w:ascii="Times New Roman" w:hAnsi="Times New Roman"/>
          <w:sz w:val="10"/>
          <w:szCs w:val="10"/>
        </w:rPr>
      </w:pPr>
    </w:p>
    <w:p w:rsidR="0091556C" w:rsidRDefault="0091556C" w:rsidP="00EB2CBA">
      <w:pPr>
        <w:tabs>
          <w:tab w:val="left" w:pos="180"/>
          <w:tab w:val="left" w:pos="2440"/>
        </w:tabs>
        <w:jc w:val="center"/>
        <w:rPr>
          <w:b/>
          <w:sz w:val="24"/>
          <w:szCs w:val="24"/>
        </w:rPr>
      </w:pPr>
    </w:p>
    <w:p w:rsidR="00EB2CBA" w:rsidRPr="00AD17ED" w:rsidRDefault="00EB2CBA" w:rsidP="00EB2CBA">
      <w:pPr>
        <w:tabs>
          <w:tab w:val="left" w:pos="180"/>
          <w:tab w:val="left" w:pos="2440"/>
        </w:tabs>
        <w:jc w:val="center"/>
        <w:rPr>
          <w:b/>
          <w:sz w:val="24"/>
          <w:szCs w:val="24"/>
        </w:rPr>
      </w:pPr>
      <w:r w:rsidRPr="00AD17ED">
        <w:rPr>
          <w:b/>
          <w:sz w:val="24"/>
          <w:szCs w:val="24"/>
        </w:rPr>
        <w:t xml:space="preserve">Прославляя </w:t>
      </w:r>
    </w:p>
    <w:p w:rsidR="003C0903" w:rsidRDefault="00EB2CBA" w:rsidP="00EB2CBA">
      <w:pPr>
        <w:tabs>
          <w:tab w:val="left" w:pos="180"/>
          <w:tab w:val="left" w:pos="2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Кубань</w:t>
      </w:r>
      <w:r w:rsidR="003C0903">
        <w:rPr>
          <w:sz w:val="24"/>
          <w:szCs w:val="24"/>
        </w:rPr>
        <w:t xml:space="preserve">, </w:t>
      </w:r>
      <w:r>
        <w:rPr>
          <w:sz w:val="24"/>
          <w:szCs w:val="24"/>
        </w:rPr>
        <w:t>Кубанское казачество</w:t>
      </w:r>
      <w:r w:rsidR="003C0903">
        <w:rPr>
          <w:sz w:val="24"/>
          <w:szCs w:val="24"/>
        </w:rPr>
        <w:t>, Черноморский казачий округ и Геленджикское казач</w:t>
      </w:r>
      <w:r w:rsidR="000E15F8">
        <w:rPr>
          <w:sz w:val="24"/>
          <w:szCs w:val="24"/>
        </w:rPr>
        <w:t>ье общество</w:t>
      </w:r>
    </w:p>
    <w:p w:rsidR="00E9743D" w:rsidRDefault="00EB2CBA" w:rsidP="00EB2CBA">
      <w:pPr>
        <w:tabs>
          <w:tab w:val="left" w:pos="180"/>
          <w:tab w:val="left" w:pos="244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на соревнованиях и мероприятиях любого уровня, </w:t>
      </w:r>
      <w:r w:rsidRPr="00351C49">
        <w:rPr>
          <w:sz w:val="24"/>
          <w:szCs w:val="24"/>
        </w:rPr>
        <w:t xml:space="preserve"> наша казачья команда </w:t>
      </w:r>
      <w:r>
        <w:rPr>
          <w:sz w:val="24"/>
          <w:szCs w:val="24"/>
        </w:rPr>
        <w:t xml:space="preserve">ездит </w:t>
      </w:r>
      <w:r w:rsidRPr="00351C49">
        <w:rPr>
          <w:sz w:val="24"/>
          <w:szCs w:val="24"/>
        </w:rPr>
        <w:t>за свой счет</w:t>
      </w:r>
      <w:r w:rsidR="00E9743D" w:rsidRPr="00351C49">
        <w:rPr>
          <w:sz w:val="24"/>
          <w:szCs w:val="24"/>
        </w:rPr>
        <w:t>,</w:t>
      </w:r>
      <w:r w:rsidR="00E9743D">
        <w:rPr>
          <w:b/>
          <w:sz w:val="24"/>
          <w:szCs w:val="24"/>
        </w:rPr>
        <w:t xml:space="preserve"> </w:t>
      </w:r>
    </w:p>
    <w:p w:rsidR="007A13B7" w:rsidRDefault="00E9743D" w:rsidP="00EB2CBA">
      <w:pPr>
        <w:tabs>
          <w:tab w:val="left" w:pos="180"/>
          <w:tab w:val="left" w:pos="2440"/>
        </w:tabs>
        <w:jc w:val="center"/>
        <w:rPr>
          <w:b/>
          <w:sz w:val="24"/>
          <w:szCs w:val="24"/>
        </w:rPr>
      </w:pPr>
      <w:r w:rsidRPr="000E15F8">
        <w:rPr>
          <w:sz w:val="24"/>
          <w:szCs w:val="24"/>
        </w:rPr>
        <w:t>а также благодаря поддержке</w:t>
      </w:r>
      <w:r w:rsidR="000E15F8" w:rsidRPr="000E15F8">
        <w:rPr>
          <w:sz w:val="24"/>
          <w:szCs w:val="24"/>
        </w:rPr>
        <w:t xml:space="preserve"> Геленджикских предпринимателей.</w:t>
      </w:r>
      <w:r w:rsidR="000E15F8">
        <w:rPr>
          <w:b/>
          <w:sz w:val="24"/>
          <w:szCs w:val="24"/>
        </w:rPr>
        <w:t xml:space="preserve">  </w:t>
      </w:r>
    </w:p>
    <w:p w:rsidR="007A13B7" w:rsidRPr="00351C49" w:rsidRDefault="000E15F8" w:rsidP="00EB2CBA">
      <w:pPr>
        <w:tabs>
          <w:tab w:val="left" w:pos="180"/>
          <w:tab w:val="left" w:pos="2440"/>
        </w:tabs>
        <w:jc w:val="center"/>
        <w:rPr>
          <w:sz w:val="24"/>
          <w:szCs w:val="24"/>
        </w:rPr>
      </w:pPr>
      <w:r w:rsidRPr="00351C49">
        <w:rPr>
          <w:sz w:val="24"/>
          <w:szCs w:val="24"/>
        </w:rPr>
        <w:t xml:space="preserve">Наибольший </w:t>
      </w:r>
      <w:r w:rsidR="00E9743D" w:rsidRPr="00351C49">
        <w:rPr>
          <w:sz w:val="24"/>
          <w:szCs w:val="24"/>
        </w:rPr>
        <w:t xml:space="preserve"> </w:t>
      </w:r>
      <w:r w:rsidRPr="00351C49">
        <w:rPr>
          <w:sz w:val="24"/>
          <w:szCs w:val="24"/>
        </w:rPr>
        <w:t xml:space="preserve"> вклад внесли </w:t>
      </w:r>
      <w:r w:rsidR="00E9743D" w:rsidRPr="00351C49">
        <w:rPr>
          <w:sz w:val="24"/>
          <w:szCs w:val="24"/>
        </w:rPr>
        <w:t>генерал Ташлык Михаил</w:t>
      </w:r>
      <w:r w:rsidR="00E51DBC" w:rsidRPr="00351C49">
        <w:rPr>
          <w:sz w:val="24"/>
          <w:szCs w:val="24"/>
        </w:rPr>
        <w:t xml:space="preserve"> </w:t>
      </w:r>
      <w:r w:rsidR="00E9743D" w:rsidRPr="00351C49">
        <w:rPr>
          <w:sz w:val="24"/>
          <w:szCs w:val="24"/>
        </w:rPr>
        <w:t xml:space="preserve"> Петрович</w:t>
      </w:r>
      <w:r w:rsidR="00E51DBC" w:rsidRPr="00351C49">
        <w:rPr>
          <w:sz w:val="24"/>
          <w:szCs w:val="24"/>
        </w:rPr>
        <w:t xml:space="preserve"> </w:t>
      </w:r>
      <w:r w:rsidRPr="00351C49">
        <w:rPr>
          <w:sz w:val="24"/>
          <w:szCs w:val="24"/>
        </w:rPr>
        <w:t xml:space="preserve"> </w:t>
      </w:r>
    </w:p>
    <w:p w:rsidR="00EB2CBA" w:rsidRPr="00351C49" w:rsidRDefault="000E15F8" w:rsidP="00EB2CBA">
      <w:pPr>
        <w:tabs>
          <w:tab w:val="left" w:pos="180"/>
          <w:tab w:val="left" w:pos="2440"/>
        </w:tabs>
        <w:jc w:val="center"/>
        <w:rPr>
          <w:sz w:val="24"/>
          <w:szCs w:val="24"/>
        </w:rPr>
      </w:pPr>
      <w:r w:rsidRPr="00351C49">
        <w:rPr>
          <w:sz w:val="24"/>
          <w:szCs w:val="24"/>
        </w:rPr>
        <w:t>и Попиашвили Борис Давыдович.</w:t>
      </w:r>
    </w:p>
    <w:p w:rsidR="0091556C" w:rsidRDefault="007A13B7" w:rsidP="007A1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5F8">
        <w:rPr>
          <w:sz w:val="24"/>
          <w:szCs w:val="24"/>
        </w:rPr>
        <w:t xml:space="preserve">Мы побывали и </w:t>
      </w:r>
      <w:r w:rsidR="00EB2CBA">
        <w:rPr>
          <w:sz w:val="24"/>
          <w:szCs w:val="24"/>
        </w:rPr>
        <w:t xml:space="preserve">по нескольку раз в следующих городах: </w:t>
      </w:r>
      <w:proofErr w:type="gramStart"/>
      <w:r w:rsidR="00A50F06">
        <w:rPr>
          <w:sz w:val="24"/>
          <w:szCs w:val="24"/>
        </w:rPr>
        <w:t>Краснодар, Бердск</w:t>
      </w:r>
      <w:r w:rsidR="004F1A9E">
        <w:rPr>
          <w:sz w:val="24"/>
          <w:szCs w:val="24"/>
        </w:rPr>
        <w:t xml:space="preserve">, Новосибирск и  </w:t>
      </w:r>
      <w:r w:rsidR="00A50F06">
        <w:rPr>
          <w:sz w:val="24"/>
          <w:szCs w:val="24"/>
        </w:rPr>
        <w:t xml:space="preserve">Новосибирская область, </w:t>
      </w:r>
      <w:r w:rsidR="00606FEF">
        <w:rPr>
          <w:sz w:val="24"/>
          <w:szCs w:val="24"/>
        </w:rPr>
        <w:t xml:space="preserve">Новороссийск, Абинск, </w:t>
      </w:r>
      <w:r w:rsidR="00A50F06">
        <w:rPr>
          <w:sz w:val="24"/>
          <w:szCs w:val="24"/>
        </w:rPr>
        <w:t xml:space="preserve">Крымск, Санкт-Петербург, Одесса, Брест, Минск, Севастополь, Бахчисарай, Симферополь, Перекоп, </w:t>
      </w:r>
      <w:r w:rsidR="00EB2CBA">
        <w:rPr>
          <w:sz w:val="24"/>
          <w:szCs w:val="24"/>
        </w:rPr>
        <w:t xml:space="preserve">Сочи, </w:t>
      </w:r>
      <w:r w:rsidR="00A50F06">
        <w:rPr>
          <w:sz w:val="24"/>
          <w:szCs w:val="24"/>
        </w:rPr>
        <w:t xml:space="preserve">Саратов, </w:t>
      </w:r>
      <w:r w:rsidR="004C650C">
        <w:rPr>
          <w:sz w:val="24"/>
          <w:szCs w:val="24"/>
        </w:rPr>
        <w:t xml:space="preserve">Нижний Новгород, Москва, Новочеркасск, Старочеркасск, Ейск, </w:t>
      </w:r>
      <w:r w:rsidR="0091556C">
        <w:rPr>
          <w:sz w:val="24"/>
          <w:szCs w:val="24"/>
        </w:rPr>
        <w:t>Ростов</w:t>
      </w:r>
      <w:r w:rsidR="007F29B6">
        <w:rPr>
          <w:sz w:val="24"/>
          <w:szCs w:val="24"/>
        </w:rPr>
        <w:t>-на-Дону</w:t>
      </w:r>
      <w:r w:rsidR="0091556C">
        <w:rPr>
          <w:sz w:val="24"/>
          <w:szCs w:val="24"/>
        </w:rPr>
        <w:t xml:space="preserve"> и </w:t>
      </w:r>
      <w:r w:rsidR="004C650C">
        <w:rPr>
          <w:sz w:val="24"/>
          <w:szCs w:val="24"/>
        </w:rPr>
        <w:t>Ростовская область и т.д.</w:t>
      </w:r>
      <w:r>
        <w:rPr>
          <w:sz w:val="24"/>
          <w:szCs w:val="24"/>
        </w:rPr>
        <w:t xml:space="preserve"> </w:t>
      </w:r>
      <w:proofErr w:type="gramEnd"/>
    </w:p>
    <w:p w:rsidR="007A13B7" w:rsidRPr="0091556C" w:rsidRDefault="0091556C" w:rsidP="0091556C">
      <w:pPr>
        <w:jc w:val="center"/>
        <w:rPr>
          <w:b/>
          <w:sz w:val="24"/>
          <w:szCs w:val="24"/>
        </w:rPr>
      </w:pPr>
      <w:r w:rsidRPr="0091556C">
        <w:rPr>
          <w:b/>
          <w:sz w:val="24"/>
          <w:szCs w:val="24"/>
        </w:rPr>
        <w:t>Более 20 городов и населенных пунктов России!</w:t>
      </w:r>
    </w:p>
    <w:p w:rsidR="007A13B7" w:rsidRDefault="007A13B7" w:rsidP="007A1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 время выездов посетили 27 музеев и мемориальных комплексов, в том числе и казачьих. </w:t>
      </w:r>
    </w:p>
    <w:p w:rsidR="00D31E8E" w:rsidRDefault="00D31E8E" w:rsidP="00D31E8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общей сложности Казачий спортивный класс за истекший отчетный период израсходовал собственных и привлеченных средств, для возрождения и прославления Казачества, участия в Казачьих военно-спортивно-общественных  мероприятиях, на сумму 51</w:t>
      </w:r>
      <w:r w:rsidR="00E51DB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тысяч рублей. </w:t>
      </w:r>
    </w:p>
    <w:p w:rsidR="00EB2CBA" w:rsidRPr="00D31E8E" w:rsidRDefault="00EB2CBA" w:rsidP="00EB2CBA">
      <w:pPr>
        <w:tabs>
          <w:tab w:val="left" w:pos="180"/>
          <w:tab w:val="left" w:pos="2440"/>
        </w:tabs>
        <w:jc w:val="center"/>
        <w:rPr>
          <w:sz w:val="8"/>
          <w:szCs w:val="8"/>
        </w:rPr>
      </w:pPr>
    </w:p>
    <w:p w:rsidR="008871DB" w:rsidRDefault="008871DB" w:rsidP="008871D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27724">
        <w:rPr>
          <w:rFonts w:ascii="Times New Roman" w:hAnsi="Times New Roman"/>
          <w:sz w:val="24"/>
          <w:szCs w:val="24"/>
        </w:rPr>
        <w:t xml:space="preserve">Как правило, во всех мероприятиях от городского и до международного уровня, </w:t>
      </w:r>
      <w:r>
        <w:rPr>
          <w:rFonts w:ascii="Times New Roman" w:hAnsi="Times New Roman"/>
          <w:sz w:val="24"/>
          <w:szCs w:val="24"/>
        </w:rPr>
        <w:t>нас принимали очень хорошо!</w:t>
      </w:r>
      <w:r w:rsidRPr="00C27724">
        <w:rPr>
          <w:rFonts w:ascii="Times New Roman" w:hAnsi="Times New Roman"/>
          <w:sz w:val="24"/>
          <w:szCs w:val="24"/>
        </w:rPr>
        <w:t xml:space="preserve"> </w:t>
      </w:r>
    </w:p>
    <w:p w:rsidR="008871DB" w:rsidRDefault="00E51DBC" w:rsidP="008871D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8871DB">
        <w:rPr>
          <w:rFonts w:ascii="Times New Roman" w:hAnsi="Times New Roman"/>
          <w:sz w:val="24"/>
          <w:szCs w:val="24"/>
        </w:rPr>
        <w:t>Будь то встречи и беседы с украинскими, белорусскими, сахалинскими, сибирскими, архангельскими, ставропольскими, волгоградскими, ростовскими, донскими, терскими, кубанскими  казаками, казачками, старейшинами и атаманами.</w:t>
      </w:r>
      <w:proofErr w:type="gramEnd"/>
    </w:p>
    <w:p w:rsidR="008871DB" w:rsidRPr="00E12EC9" w:rsidRDefault="008871DB" w:rsidP="008871D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12EC9">
        <w:rPr>
          <w:rFonts w:ascii="Times New Roman" w:hAnsi="Times New Roman"/>
          <w:sz w:val="24"/>
          <w:szCs w:val="24"/>
        </w:rPr>
        <w:t xml:space="preserve">Особенно теплый, братский прием был оказан нашей команде во время Казачьего Конного Похода (Украина, Крым) атаманом казачьей организации «Слава и Воля» Палочкиным Александром Алексеевичем! </w:t>
      </w:r>
    </w:p>
    <w:p w:rsidR="008871DB" w:rsidRPr="00E12EC9" w:rsidRDefault="00E51DBC" w:rsidP="0002499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871DB" w:rsidRPr="00E12EC9">
        <w:rPr>
          <w:rFonts w:ascii="Times New Roman" w:hAnsi="Times New Roman"/>
          <w:sz w:val="24"/>
          <w:szCs w:val="24"/>
        </w:rPr>
        <w:t>Также остались теплые воспоминания от  встреч с офицерами-погр</w:t>
      </w:r>
      <w:r w:rsidR="008871DB">
        <w:rPr>
          <w:rFonts w:ascii="Times New Roman" w:hAnsi="Times New Roman"/>
          <w:sz w:val="24"/>
          <w:szCs w:val="24"/>
        </w:rPr>
        <w:t xml:space="preserve">аничниками на Погранзаставе в </w:t>
      </w:r>
      <w:r w:rsidR="008871DB" w:rsidRPr="00E12EC9">
        <w:rPr>
          <w:rFonts w:ascii="Times New Roman" w:hAnsi="Times New Roman"/>
          <w:sz w:val="24"/>
          <w:szCs w:val="24"/>
        </w:rPr>
        <w:t>Прасковеевк</w:t>
      </w:r>
      <w:r w:rsidR="008871DB">
        <w:rPr>
          <w:rFonts w:ascii="Times New Roman" w:hAnsi="Times New Roman"/>
          <w:sz w:val="24"/>
          <w:szCs w:val="24"/>
        </w:rPr>
        <w:t xml:space="preserve">е </w:t>
      </w:r>
      <w:r w:rsidR="008871DB" w:rsidRPr="00486814">
        <w:rPr>
          <w:rFonts w:ascii="Times New Roman" w:hAnsi="Times New Roman"/>
          <w:sz w:val="24"/>
          <w:szCs w:val="24"/>
        </w:rPr>
        <w:t>и с офицерами и курсантами Московского пограничного института ФСБ РФ в пограничном учебном центре.</w:t>
      </w:r>
      <w:r w:rsidR="008871DB">
        <w:rPr>
          <w:rFonts w:ascii="Times New Roman" w:hAnsi="Times New Roman"/>
          <w:sz w:val="24"/>
          <w:szCs w:val="24"/>
        </w:rPr>
        <w:t xml:space="preserve"> Порадовало знакомство с достойным человеком</w:t>
      </w:r>
      <w:r w:rsidR="008871DB" w:rsidRPr="00E12EC9">
        <w:rPr>
          <w:rFonts w:ascii="Times New Roman" w:hAnsi="Times New Roman"/>
          <w:sz w:val="24"/>
          <w:szCs w:val="24"/>
        </w:rPr>
        <w:t xml:space="preserve"> </w:t>
      </w:r>
      <w:r w:rsidR="008871DB" w:rsidRPr="008871DB">
        <w:rPr>
          <w:rStyle w:val="aa"/>
          <w:rFonts w:ascii="Times New Roman" w:hAnsi="Times New Roman"/>
          <w:b w:val="0"/>
          <w:sz w:val="24"/>
          <w:szCs w:val="24"/>
        </w:rPr>
        <w:t>начальником отдела образования Всевеликого Войска Донского</w:t>
      </w:r>
      <w:r w:rsidR="008871DB" w:rsidRPr="00E12EC9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8871DB" w:rsidRPr="00E12EC9">
        <w:rPr>
          <w:rFonts w:ascii="Times New Roman" w:hAnsi="Times New Roman"/>
          <w:sz w:val="24"/>
          <w:szCs w:val="24"/>
        </w:rPr>
        <w:t>Симоненко Виктор</w:t>
      </w:r>
      <w:r w:rsidR="008871DB">
        <w:rPr>
          <w:rFonts w:ascii="Times New Roman" w:hAnsi="Times New Roman"/>
          <w:sz w:val="24"/>
          <w:szCs w:val="24"/>
        </w:rPr>
        <w:t>ом</w:t>
      </w:r>
      <w:r w:rsidR="008871DB" w:rsidRPr="00E12EC9">
        <w:rPr>
          <w:rFonts w:ascii="Times New Roman" w:hAnsi="Times New Roman"/>
          <w:sz w:val="24"/>
          <w:szCs w:val="24"/>
        </w:rPr>
        <w:t xml:space="preserve"> Анатольевич</w:t>
      </w:r>
      <w:r w:rsidR="008871DB">
        <w:rPr>
          <w:rFonts w:ascii="Times New Roman" w:hAnsi="Times New Roman"/>
          <w:sz w:val="24"/>
          <w:szCs w:val="24"/>
        </w:rPr>
        <w:t>ем!</w:t>
      </w:r>
      <w:r w:rsidR="008871DB" w:rsidRPr="00E12EC9">
        <w:rPr>
          <w:rFonts w:ascii="Times New Roman" w:hAnsi="Times New Roman"/>
          <w:sz w:val="24"/>
          <w:szCs w:val="24"/>
        </w:rPr>
        <w:t xml:space="preserve"> </w:t>
      </w:r>
      <w:r w:rsidR="008871DB">
        <w:rPr>
          <w:rFonts w:ascii="Times New Roman" w:hAnsi="Times New Roman"/>
          <w:sz w:val="24"/>
          <w:szCs w:val="24"/>
        </w:rPr>
        <w:t>Ч</w:t>
      </w:r>
      <w:r w:rsidR="008871DB" w:rsidRPr="00E12EC9">
        <w:rPr>
          <w:rFonts w:ascii="Times New Roman" w:hAnsi="Times New Roman"/>
          <w:sz w:val="24"/>
          <w:szCs w:val="24"/>
        </w:rPr>
        <w:t>ем-то древним, исконным повеяло от бесед с казаками дальнего и ближнего зарубежья во время 4-го Всемирного конгресса казаков</w:t>
      </w:r>
      <w:r w:rsidR="008871DB">
        <w:rPr>
          <w:rFonts w:ascii="Times New Roman" w:hAnsi="Times New Roman"/>
          <w:sz w:val="24"/>
          <w:szCs w:val="24"/>
        </w:rPr>
        <w:t>!</w:t>
      </w:r>
      <w:r w:rsidR="008871DB" w:rsidRPr="00E12EC9">
        <w:rPr>
          <w:rFonts w:ascii="Times New Roman" w:hAnsi="Times New Roman"/>
          <w:sz w:val="24"/>
          <w:szCs w:val="24"/>
        </w:rPr>
        <w:t xml:space="preserve"> </w:t>
      </w:r>
      <w:r w:rsidR="008871DB">
        <w:rPr>
          <w:rFonts w:ascii="Times New Roman" w:hAnsi="Times New Roman"/>
          <w:sz w:val="24"/>
          <w:szCs w:val="24"/>
        </w:rPr>
        <w:t>И</w:t>
      </w:r>
      <w:r w:rsidR="008871DB" w:rsidRPr="00E12EC9">
        <w:rPr>
          <w:rFonts w:ascii="Times New Roman" w:hAnsi="Times New Roman"/>
          <w:sz w:val="24"/>
          <w:szCs w:val="24"/>
        </w:rPr>
        <w:t xml:space="preserve"> конечно </w:t>
      </w:r>
      <w:r w:rsidR="008871DB">
        <w:rPr>
          <w:rFonts w:ascii="Times New Roman" w:hAnsi="Times New Roman"/>
          <w:sz w:val="24"/>
          <w:szCs w:val="24"/>
        </w:rPr>
        <w:t xml:space="preserve">впечатлило </w:t>
      </w:r>
      <w:r w:rsidR="008871DB" w:rsidRPr="00E12EC9">
        <w:rPr>
          <w:rFonts w:ascii="Times New Roman" w:hAnsi="Times New Roman"/>
          <w:sz w:val="24"/>
          <w:szCs w:val="24"/>
        </w:rPr>
        <w:t>настоящее кубанское радушие казаков Ейского отдела ККВ!</w:t>
      </w:r>
    </w:p>
    <w:p w:rsidR="008871DB" w:rsidRDefault="008871DB" w:rsidP="008871D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Мы встречались, общались, делились опытом, проводили занятия и мастер-классы, выступали с показательной программой перед воспитанниками детских садов, школьниками, студентами, военнослужащими, офицерами спецподразделений, сотрудниками крупных организаций, ветеранами, перед казачьими родами, жителями хуторов, сел, станиц и городов  нашей Родины.</w:t>
      </w:r>
    </w:p>
    <w:p w:rsidR="008871DB" w:rsidRPr="007A13B7" w:rsidRDefault="008871DB" w:rsidP="002747D5">
      <w:pPr>
        <w:tabs>
          <w:tab w:val="left" w:pos="180"/>
          <w:tab w:val="left" w:pos="709"/>
        </w:tabs>
        <w:jc w:val="both"/>
        <w:rPr>
          <w:sz w:val="16"/>
          <w:szCs w:val="16"/>
        </w:rPr>
      </w:pPr>
    </w:p>
    <w:p w:rsidR="00D31E8E" w:rsidRDefault="007A13B7" w:rsidP="00D31E8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31E8E" w:rsidRPr="00546E51">
        <w:rPr>
          <w:rFonts w:ascii="Times New Roman" w:hAnsi="Times New Roman"/>
          <w:sz w:val="24"/>
          <w:szCs w:val="24"/>
        </w:rPr>
        <w:t>Наши воспитанники и сотрудники были отмечены благодарностями, благодарственными письмами, грамотами, сертификатами, ценными призами, нагрудными знаками и т.д.:</w:t>
      </w:r>
    </w:p>
    <w:p w:rsidR="00D31E8E" w:rsidRPr="00546E51" w:rsidRDefault="00D31E8E" w:rsidP="00D31E8E">
      <w:pPr>
        <w:pStyle w:val="a9"/>
        <w:rPr>
          <w:rFonts w:ascii="Times New Roman" w:hAnsi="Times New Roman"/>
          <w:sz w:val="8"/>
          <w:szCs w:val="8"/>
        </w:rPr>
      </w:pPr>
    </w:p>
    <w:p w:rsidR="00D31E8E" w:rsidRPr="00546E51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 xml:space="preserve">от Федерации силового троеборья России, </w:t>
      </w:r>
    </w:p>
    <w:p w:rsidR="00D31E8E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 xml:space="preserve">от Федерации Русского боевого искусства РОСС, </w:t>
      </w:r>
    </w:p>
    <w:p w:rsidR="00D31E8E" w:rsidRPr="00546E51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судей международной категории,</w:t>
      </w:r>
    </w:p>
    <w:p w:rsidR="00D31E8E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>от Союза «Чернобыль» России и Краснодарского края,</w:t>
      </w:r>
    </w:p>
    <w:p w:rsidR="00D31E8E" w:rsidRPr="00546E51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>от воспитателей и родителей д/с «Якорек»,</w:t>
      </w:r>
    </w:p>
    <w:p w:rsidR="00D31E8E" w:rsidRPr="00546E51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>от руководства ср.шк.№10 (Марьина Роща),</w:t>
      </w:r>
    </w:p>
    <w:p w:rsidR="00D31E8E" w:rsidRPr="00546E51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 xml:space="preserve">от руководства учебного пограничного Центра (г.Геленджик), </w:t>
      </w:r>
    </w:p>
    <w:p w:rsidR="00D31E8E" w:rsidRPr="00546E51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>от руководства пограничной заставы в с.Прасковеевка (г.Геленджик),</w:t>
      </w:r>
    </w:p>
    <w:p w:rsidR="00D31E8E" w:rsidRPr="00546E51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>от руководства 7-ой гвардейской дивизии ВДВ (г. Новороссийск)</w:t>
      </w:r>
    </w:p>
    <w:p w:rsidR="00D31E8E" w:rsidRPr="00546E51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>от Кадетского Братства,</w:t>
      </w:r>
    </w:p>
    <w:p w:rsidR="00D31E8E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>от  Свято-Преображенского храма г.Геленджика,</w:t>
      </w:r>
    </w:p>
    <w:p w:rsidR="00D31E8E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>от Совета ветеранов г.Геленджика,</w:t>
      </w:r>
    </w:p>
    <w:p w:rsidR="00D31E8E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>от Геленджикского казачьего общества,</w:t>
      </w:r>
    </w:p>
    <w:p w:rsidR="00D31E8E" w:rsidRPr="00546E51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>от Сочинского казачьего общества,</w:t>
      </w:r>
    </w:p>
    <w:p w:rsidR="00D31E8E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>от Ейского отдела Кубанского казачьего войска</w:t>
      </w:r>
      <w:r>
        <w:rPr>
          <w:rFonts w:ascii="Times New Roman" w:hAnsi="Times New Roman"/>
          <w:sz w:val="24"/>
          <w:szCs w:val="24"/>
        </w:rPr>
        <w:t>,</w:t>
      </w:r>
    </w:p>
    <w:p w:rsidR="00D31E8E" w:rsidRPr="00546E51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>от войскового священника Кубанского казачьего войска,</w:t>
      </w:r>
    </w:p>
    <w:p w:rsidR="00D31E8E" w:rsidRPr="00546E51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 xml:space="preserve"> от Ставропольского казачьего общества,</w:t>
      </w:r>
    </w:p>
    <w:p w:rsidR="00D31E8E" w:rsidRPr="00546E51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 xml:space="preserve">от войскового атамана Всевеликого войска Донского, </w:t>
      </w:r>
    </w:p>
    <w:p w:rsidR="00D31E8E" w:rsidRPr="00546E51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lastRenderedPageBreak/>
        <w:t>от Правления Центра РФС «Баско»,</w:t>
      </w:r>
    </w:p>
    <w:p w:rsidR="00D31E8E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>от руководства Ростовского Государственного строительного университета,</w:t>
      </w:r>
    </w:p>
    <w:p w:rsidR="00D31E8E" w:rsidRPr="00546E51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>от сотрудников Златоустовской оружейной фабрики,</w:t>
      </w:r>
    </w:p>
    <w:p w:rsidR="00D31E8E" w:rsidRPr="00546E51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 xml:space="preserve">от Спецстроя России, </w:t>
      </w:r>
    </w:p>
    <w:p w:rsidR="00D31E8E" w:rsidRPr="00546E51" w:rsidRDefault="00D31E8E" w:rsidP="00D31E8E">
      <w:pPr>
        <w:pStyle w:val="a9"/>
        <w:rPr>
          <w:rFonts w:ascii="Times New Roman" w:hAnsi="Times New Roman"/>
          <w:sz w:val="24"/>
          <w:szCs w:val="24"/>
        </w:rPr>
      </w:pPr>
      <w:r w:rsidRPr="00546E51">
        <w:rPr>
          <w:rFonts w:ascii="Times New Roman" w:hAnsi="Times New Roman"/>
          <w:sz w:val="24"/>
          <w:szCs w:val="24"/>
        </w:rPr>
        <w:t>от Главного инспектора-координатора Главного командования внутренних войск МВД РФ,</w:t>
      </w:r>
    </w:p>
    <w:p w:rsidR="00D31E8E" w:rsidRDefault="00D31E8E" w:rsidP="005576F2">
      <w:pPr>
        <w:pStyle w:val="a9"/>
        <w:rPr>
          <w:rFonts w:ascii="Times New Roman" w:hAnsi="Times New Roman"/>
          <w:sz w:val="24"/>
          <w:szCs w:val="24"/>
        </w:rPr>
      </w:pPr>
    </w:p>
    <w:p w:rsidR="008871DB" w:rsidRDefault="002C3B48" w:rsidP="005576F2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двухлетней успешной деятельностью</w:t>
      </w:r>
      <w:r w:rsidR="007E32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E3214">
        <w:rPr>
          <w:rFonts w:ascii="Times New Roman" w:hAnsi="Times New Roman"/>
          <w:sz w:val="24"/>
          <w:szCs w:val="24"/>
        </w:rPr>
        <w:t>п</w:t>
      </w:r>
      <w:r w:rsidR="007E3214" w:rsidRPr="008871DB">
        <w:rPr>
          <w:rFonts w:ascii="Times New Roman" w:hAnsi="Times New Roman"/>
          <w:sz w:val="24"/>
          <w:szCs w:val="24"/>
        </w:rPr>
        <w:t>ол</w:t>
      </w:r>
      <w:r w:rsidR="007E3214">
        <w:rPr>
          <w:rFonts w:ascii="Times New Roman" w:hAnsi="Times New Roman"/>
          <w:sz w:val="24"/>
          <w:szCs w:val="24"/>
        </w:rPr>
        <w:t>а</w:t>
      </w:r>
      <w:r w:rsidR="007E3214" w:rsidRPr="008871DB">
        <w:rPr>
          <w:rFonts w:ascii="Times New Roman" w:hAnsi="Times New Roman"/>
          <w:sz w:val="24"/>
          <w:szCs w:val="24"/>
        </w:rPr>
        <w:t>гаем</w:t>
      </w:r>
      <w:r w:rsidR="005576F2" w:rsidRPr="008871DB">
        <w:rPr>
          <w:rFonts w:ascii="Times New Roman" w:hAnsi="Times New Roman"/>
          <w:sz w:val="24"/>
          <w:szCs w:val="24"/>
        </w:rPr>
        <w:t xml:space="preserve"> возможным</w:t>
      </w:r>
      <w:r w:rsidR="005576F2" w:rsidRPr="008871DB">
        <w:rPr>
          <w:rFonts w:ascii="Times New Roman" w:hAnsi="Times New Roman"/>
          <w:b/>
          <w:sz w:val="24"/>
          <w:szCs w:val="24"/>
        </w:rPr>
        <w:t xml:space="preserve"> </w:t>
      </w:r>
    </w:p>
    <w:p w:rsidR="005576F2" w:rsidRPr="008871DB" w:rsidRDefault="005576F2" w:rsidP="005576F2">
      <w:pPr>
        <w:pStyle w:val="a9"/>
        <w:rPr>
          <w:rFonts w:ascii="Times New Roman" w:hAnsi="Times New Roman"/>
          <w:sz w:val="24"/>
          <w:szCs w:val="24"/>
        </w:rPr>
      </w:pPr>
      <w:r w:rsidRPr="008871DB">
        <w:rPr>
          <w:rFonts w:ascii="Times New Roman" w:hAnsi="Times New Roman"/>
          <w:b/>
          <w:sz w:val="24"/>
          <w:szCs w:val="24"/>
        </w:rPr>
        <w:t xml:space="preserve">преобразовать </w:t>
      </w:r>
      <w:r w:rsidR="008871DB" w:rsidRPr="008871DB">
        <w:rPr>
          <w:rFonts w:ascii="Times New Roman" w:hAnsi="Times New Roman"/>
          <w:b/>
          <w:sz w:val="24"/>
          <w:szCs w:val="24"/>
        </w:rPr>
        <w:t xml:space="preserve">Казачий Спортивный Класс в </w:t>
      </w:r>
      <w:r w:rsidRPr="008871DB">
        <w:rPr>
          <w:rFonts w:ascii="Times New Roman" w:hAnsi="Times New Roman"/>
          <w:b/>
          <w:color w:val="C00000"/>
          <w:sz w:val="24"/>
          <w:szCs w:val="24"/>
        </w:rPr>
        <w:t xml:space="preserve">Кубанскую Казачью </w:t>
      </w:r>
      <w:r w:rsidR="008871DB" w:rsidRPr="008871DB">
        <w:rPr>
          <w:rFonts w:ascii="Times New Roman" w:hAnsi="Times New Roman"/>
          <w:b/>
          <w:color w:val="C00000"/>
          <w:sz w:val="24"/>
          <w:szCs w:val="24"/>
        </w:rPr>
        <w:t>С</w:t>
      </w:r>
      <w:r w:rsidRPr="008871DB">
        <w:rPr>
          <w:rFonts w:ascii="Times New Roman" w:hAnsi="Times New Roman"/>
          <w:b/>
          <w:color w:val="C00000"/>
          <w:sz w:val="24"/>
          <w:szCs w:val="24"/>
        </w:rPr>
        <w:t xml:space="preserve">портивную </w:t>
      </w:r>
      <w:r w:rsidR="008871DB" w:rsidRPr="008871DB">
        <w:rPr>
          <w:rFonts w:ascii="Times New Roman" w:hAnsi="Times New Roman"/>
          <w:b/>
          <w:color w:val="C00000"/>
          <w:sz w:val="24"/>
          <w:szCs w:val="24"/>
        </w:rPr>
        <w:t>Ш</w:t>
      </w:r>
      <w:r w:rsidRPr="008871DB">
        <w:rPr>
          <w:rFonts w:ascii="Times New Roman" w:hAnsi="Times New Roman"/>
          <w:b/>
          <w:color w:val="C00000"/>
          <w:sz w:val="24"/>
          <w:szCs w:val="24"/>
        </w:rPr>
        <w:t>колу «Баско»</w:t>
      </w:r>
      <w:r w:rsidRPr="008871DB">
        <w:rPr>
          <w:rFonts w:ascii="Times New Roman" w:hAnsi="Times New Roman"/>
          <w:b/>
          <w:sz w:val="24"/>
          <w:szCs w:val="24"/>
        </w:rPr>
        <w:t xml:space="preserve"> </w:t>
      </w:r>
      <w:r w:rsidRPr="008871DB">
        <w:rPr>
          <w:rFonts w:ascii="Times New Roman" w:hAnsi="Times New Roman"/>
          <w:sz w:val="24"/>
          <w:szCs w:val="24"/>
        </w:rPr>
        <w:t xml:space="preserve">на базе Геленджикского Центра РФС «Баско». </w:t>
      </w:r>
    </w:p>
    <w:p w:rsidR="005576F2" w:rsidRDefault="005576F2" w:rsidP="005576F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Предлагаем:</w:t>
      </w:r>
    </w:p>
    <w:p w:rsidR="002C3B48" w:rsidRDefault="005576F2" w:rsidP="005576F2">
      <w:pPr>
        <w:pStyle w:val="a9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включить в </w:t>
      </w:r>
      <w:r w:rsidRPr="002C3B48">
        <w:rPr>
          <w:rFonts w:ascii="Times New Roman" w:hAnsi="Times New Roman"/>
          <w:b/>
          <w:sz w:val="24"/>
          <w:szCs w:val="24"/>
        </w:rPr>
        <w:t>Попечительский Совет</w:t>
      </w:r>
      <w:r>
        <w:rPr>
          <w:rFonts w:ascii="Times New Roman" w:hAnsi="Times New Roman"/>
          <w:sz w:val="24"/>
          <w:szCs w:val="24"/>
        </w:rPr>
        <w:t xml:space="preserve"> Казачьей СпортШколы</w:t>
      </w:r>
      <w:r w:rsidR="002C3B48">
        <w:rPr>
          <w:rFonts w:ascii="Times New Roman" w:hAnsi="Times New Roman"/>
          <w:sz w:val="24"/>
          <w:szCs w:val="24"/>
        </w:rPr>
        <w:t>:</w:t>
      </w:r>
    </w:p>
    <w:p w:rsidR="002C3B48" w:rsidRDefault="005576F2" w:rsidP="002C3B48">
      <w:pPr>
        <w:pStyle w:val="a9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Геленджикское районное казачье общество, </w:t>
      </w:r>
    </w:p>
    <w:p w:rsidR="002C3B48" w:rsidRDefault="005576F2" w:rsidP="002C3B48">
      <w:pPr>
        <w:pStyle w:val="a9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Черноморский казачий округ, </w:t>
      </w:r>
    </w:p>
    <w:p w:rsidR="002C3B48" w:rsidRDefault="005576F2" w:rsidP="002C3B48">
      <w:pPr>
        <w:pStyle w:val="a9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Кубанское казачье войско </w:t>
      </w:r>
    </w:p>
    <w:p w:rsidR="005576F2" w:rsidRDefault="005576F2" w:rsidP="002C3B48">
      <w:pPr>
        <w:pStyle w:val="a9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совместной деятельности по сохранени</w:t>
      </w:r>
      <w:r w:rsidR="008871D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, возрождению и развитию казачьей культуры, казачьих традиций и казачьих национальных видов спорта и воинских боевых искусств. </w:t>
      </w:r>
    </w:p>
    <w:p w:rsidR="005576F2" w:rsidRPr="00DD31AA" w:rsidRDefault="005576F2" w:rsidP="005576F2">
      <w:pPr>
        <w:pStyle w:val="a9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D31AA">
        <w:rPr>
          <w:rFonts w:ascii="Times New Roman" w:hAnsi="Times New Roman"/>
          <w:sz w:val="24"/>
          <w:szCs w:val="24"/>
        </w:rPr>
        <w:t>Предусмотреть в бюджете Попечителей расходы на военно-спортивные мероприятия Казачьей спортшколы</w:t>
      </w:r>
      <w:r w:rsidR="00DD31AA" w:rsidRPr="00DD31AA">
        <w:rPr>
          <w:rFonts w:ascii="Times New Roman" w:hAnsi="Times New Roman"/>
          <w:sz w:val="24"/>
          <w:szCs w:val="24"/>
        </w:rPr>
        <w:t xml:space="preserve">, на открытие ставок инструкторов, </w:t>
      </w:r>
      <w:r w:rsidRPr="00DD31AA">
        <w:rPr>
          <w:rFonts w:ascii="Times New Roman" w:hAnsi="Times New Roman"/>
          <w:sz w:val="24"/>
          <w:szCs w:val="24"/>
        </w:rPr>
        <w:t>на приобретение спортивного, учебного, технического и другого инвентаря, снаряжения, оборудования.</w:t>
      </w:r>
    </w:p>
    <w:p w:rsidR="005576F2" w:rsidRDefault="005576F2" w:rsidP="005576F2">
      <w:pPr>
        <w:pStyle w:val="a9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за Казачьей спортшколой транспорт для доставки воспитанников к местам тренировок, сборов и других мероприятий в пределах ЮФО и СКФО.</w:t>
      </w:r>
    </w:p>
    <w:p w:rsidR="005576F2" w:rsidRDefault="005576F2" w:rsidP="005576F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576F2" w:rsidRDefault="005576F2" w:rsidP="005576F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Школы:</w:t>
      </w:r>
    </w:p>
    <w:p w:rsidR="005576F2" w:rsidRPr="00C142AC" w:rsidRDefault="005576F2" w:rsidP="005576F2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военно-спортивных казачьих направлений</w:t>
      </w:r>
      <w:r w:rsidRPr="002000B9">
        <w:rPr>
          <w:rFonts w:ascii="Times New Roman" w:hAnsi="Times New Roman"/>
          <w:sz w:val="24"/>
          <w:szCs w:val="24"/>
        </w:rPr>
        <w:t>:</w:t>
      </w:r>
    </w:p>
    <w:p w:rsidR="005576F2" w:rsidRPr="00C142AC" w:rsidRDefault="005576F2" w:rsidP="008871D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42AC">
        <w:rPr>
          <w:rFonts w:ascii="Times New Roman" w:hAnsi="Times New Roman"/>
          <w:sz w:val="24"/>
          <w:szCs w:val="24"/>
        </w:rPr>
        <w:t>Силовое троеборье;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2AC">
        <w:rPr>
          <w:rFonts w:ascii="Times New Roman" w:hAnsi="Times New Roman"/>
          <w:sz w:val="24"/>
          <w:szCs w:val="24"/>
        </w:rPr>
        <w:t>Гиревой спорт;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2AC">
        <w:rPr>
          <w:rFonts w:ascii="Times New Roman" w:hAnsi="Times New Roman"/>
          <w:sz w:val="24"/>
          <w:szCs w:val="24"/>
        </w:rPr>
        <w:t>Рукопашный бой;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2AC">
        <w:rPr>
          <w:rFonts w:ascii="Times New Roman" w:hAnsi="Times New Roman"/>
          <w:sz w:val="24"/>
          <w:szCs w:val="24"/>
        </w:rPr>
        <w:t>Работа с клинковым холодным оружием (нож, кинжал,  шашка);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2AC">
        <w:rPr>
          <w:rFonts w:ascii="Times New Roman" w:hAnsi="Times New Roman"/>
          <w:sz w:val="24"/>
          <w:szCs w:val="24"/>
        </w:rPr>
        <w:t xml:space="preserve">Работа с короткой казачьей пикой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142AC">
        <w:rPr>
          <w:rFonts w:ascii="Times New Roman" w:hAnsi="Times New Roman"/>
          <w:sz w:val="24"/>
          <w:szCs w:val="24"/>
        </w:rPr>
        <w:t>дротиком;</w:t>
      </w:r>
      <w:r>
        <w:rPr>
          <w:rFonts w:ascii="Times New Roman" w:hAnsi="Times New Roman"/>
          <w:sz w:val="24"/>
          <w:szCs w:val="24"/>
        </w:rPr>
        <w:t xml:space="preserve"> Работа с современным стрелковым оружием, </w:t>
      </w:r>
      <w:r w:rsidRPr="00C142AC">
        <w:rPr>
          <w:rFonts w:ascii="Times New Roman" w:hAnsi="Times New Roman"/>
          <w:sz w:val="24"/>
          <w:szCs w:val="24"/>
        </w:rPr>
        <w:t>Стрельба из пневматической винтовки;</w:t>
      </w:r>
      <w:r>
        <w:rPr>
          <w:rFonts w:ascii="Times New Roman" w:hAnsi="Times New Roman"/>
          <w:sz w:val="24"/>
          <w:szCs w:val="24"/>
        </w:rPr>
        <w:t xml:space="preserve"> стрельба и работа с современным стрелковым оружием; </w:t>
      </w:r>
      <w:r w:rsidRPr="00C142AC">
        <w:rPr>
          <w:rFonts w:ascii="Times New Roman" w:hAnsi="Times New Roman"/>
          <w:sz w:val="24"/>
          <w:szCs w:val="24"/>
        </w:rPr>
        <w:t>Метание гранаты;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2AC">
        <w:rPr>
          <w:rFonts w:ascii="Times New Roman" w:hAnsi="Times New Roman"/>
          <w:sz w:val="24"/>
          <w:szCs w:val="24"/>
        </w:rPr>
        <w:t>Бег на «казачью версту»;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2AC">
        <w:rPr>
          <w:rFonts w:ascii="Times New Roman" w:hAnsi="Times New Roman"/>
          <w:sz w:val="24"/>
          <w:szCs w:val="24"/>
        </w:rPr>
        <w:t>Верховая езда</w:t>
      </w:r>
      <w:r>
        <w:rPr>
          <w:rFonts w:ascii="Times New Roman" w:hAnsi="Times New Roman"/>
          <w:sz w:val="24"/>
          <w:szCs w:val="24"/>
        </w:rPr>
        <w:t>, конкур, джигитовка</w:t>
      </w:r>
      <w:r w:rsidRPr="00C142AC">
        <w:rPr>
          <w:rFonts w:ascii="Times New Roman" w:hAnsi="Times New Roman"/>
          <w:sz w:val="24"/>
          <w:szCs w:val="24"/>
        </w:rPr>
        <w:t>;</w:t>
      </w:r>
    </w:p>
    <w:p w:rsidR="005576F2" w:rsidRDefault="005576F2" w:rsidP="005576F2">
      <w:pPr>
        <w:pStyle w:val="a9"/>
        <w:rPr>
          <w:rFonts w:ascii="Times New Roman" w:hAnsi="Times New Roman"/>
          <w:sz w:val="24"/>
          <w:szCs w:val="24"/>
        </w:rPr>
      </w:pPr>
      <w:r w:rsidRPr="00C142AC">
        <w:rPr>
          <w:rFonts w:ascii="Times New Roman" w:hAnsi="Times New Roman"/>
          <w:sz w:val="24"/>
          <w:szCs w:val="24"/>
        </w:rPr>
        <w:t xml:space="preserve"> Казачья, народная хореография</w:t>
      </w:r>
      <w:r w:rsidR="00024995">
        <w:rPr>
          <w:rFonts w:ascii="Times New Roman" w:hAnsi="Times New Roman"/>
          <w:sz w:val="24"/>
          <w:szCs w:val="24"/>
        </w:rPr>
        <w:t xml:space="preserve"> и т.д.</w:t>
      </w:r>
    </w:p>
    <w:p w:rsidR="005576F2" w:rsidRPr="002C3B48" w:rsidRDefault="005576F2" w:rsidP="005576F2">
      <w:pPr>
        <w:pStyle w:val="a9"/>
        <w:rPr>
          <w:rFonts w:ascii="Times New Roman" w:hAnsi="Times New Roman"/>
          <w:sz w:val="8"/>
          <w:szCs w:val="8"/>
        </w:rPr>
      </w:pPr>
    </w:p>
    <w:p w:rsidR="005576F2" w:rsidRDefault="005576F2" w:rsidP="005576F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личностных качеств воспитанников:</w:t>
      </w:r>
    </w:p>
    <w:p w:rsidR="005576F2" w:rsidRDefault="005576F2" w:rsidP="008871D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казачества; Казачья Культура (в том числе воинская); Казачьи Традиции; Вопросы Веры (Православие и традиционное мировоззрение казаков).</w:t>
      </w:r>
    </w:p>
    <w:p w:rsidR="005576F2" w:rsidRDefault="005576F2" w:rsidP="005576F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C3F65" w:rsidRDefault="009C3F65" w:rsidP="009C3F6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расширение материально-технической базы: свой автопарк, конноспортивный клуб, тиры для пулевой стрельбы и метания ножей, казачья полоса препятствий, учебный полигон с тренировочными секторами и т.д.</w:t>
      </w:r>
    </w:p>
    <w:p w:rsidR="002C3B48" w:rsidRPr="00C142AC" w:rsidRDefault="002C3B48" w:rsidP="005576F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576F2" w:rsidRPr="00C142AC" w:rsidRDefault="005576F2" w:rsidP="005576F2">
      <w:pPr>
        <w:pStyle w:val="a9"/>
        <w:rPr>
          <w:rFonts w:ascii="Times New Roman" w:hAnsi="Times New Roman"/>
          <w:sz w:val="24"/>
          <w:szCs w:val="24"/>
        </w:rPr>
      </w:pPr>
    </w:p>
    <w:p w:rsidR="00351C49" w:rsidRDefault="00351C49" w:rsidP="00EB2CBA">
      <w:pPr>
        <w:tabs>
          <w:tab w:val="left" w:pos="180"/>
          <w:tab w:val="left" w:pos="24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B2CBA">
        <w:rPr>
          <w:sz w:val="24"/>
          <w:szCs w:val="24"/>
        </w:rPr>
        <w:t xml:space="preserve">Руководитель Казачьего спортивного класса </w:t>
      </w:r>
      <w:r>
        <w:rPr>
          <w:sz w:val="24"/>
          <w:szCs w:val="24"/>
        </w:rPr>
        <w:t xml:space="preserve"> </w:t>
      </w:r>
      <w:proofErr w:type="spellStart"/>
      <w:r w:rsidR="00EB2CBA">
        <w:rPr>
          <w:sz w:val="24"/>
          <w:szCs w:val="24"/>
        </w:rPr>
        <w:t>Гелен</w:t>
      </w:r>
      <w:r>
        <w:rPr>
          <w:sz w:val="24"/>
          <w:szCs w:val="24"/>
        </w:rPr>
        <w:t>джикского</w:t>
      </w:r>
      <w:proofErr w:type="spellEnd"/>
      <w:r>
        <w:rPr>
          <w:sz w:val="24"/>
          <w:szCs w:val="24"/>
        </w:rPr>
        <w:t xml:space="preserve"> Центра РФС «Баско»   </w:t>
      </w:r>
      <w:r w:rsidR="00EB2CBA">
        <w:rPr>
          <w:sz w:val="24"/>
          <w:szCs w:val="24"/>
        </w:rPr>
        <w:t xml:space="preserve">     </w:t>
      </w:r>
    </w:p>
    <w:p w:rsidR="00EB2CBA" w:rsidRPr="001F37BA" w:rsidRDefault="00351C49" w:rsidP="00EB2CBA">
      <w:pPr>
        <w:tabs>
          <w:tab w:val="left" w:pos="180"/>
          <w:tab w:val="left" w:pos="24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B2CBA">
        <w:rPr>
          <w:sz w:val="24"/>
          <w:szCs w:val="24"/>
        </w:rPr>
        <w:t>Анна Сергеевна Тюнькина</w:t>
      </w:r>
    </w:p>
    <w:sectPr w:rsidR="00EB2CBA" w:rsidRPr="001F37BA" w:rsidSect="00582146">
      <w:type w:val="continuous"/>
      <w:pgSz w:w="11906" w:h="16838"/>
      <w:pgMar w:top="719" w:right="707" w:bottom="1079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 w:equalWidth="0">
        <w:col w:w="10479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0C9"/>
    <w:multiLevelType w:val="hybridMultilevel"/>
    <w:tmpl w:val="E0246F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967E7"/>
    <w:multiLevelType w:val="hybridMultilevel"/>
    <w:tmpl w:val="AB00CAB2"/>
    <w:lvl w:ilvl="0" w:tplc="B5564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CD990">
      <w:numFmt w:val="none"/>
      <w:lvlText w:val=""/>
      <w:lvlJc w:val="left"/>
      <w:pPr>
        <w:tabs>
          <w:tab w:val="num" w:pos="360"/>
        </w:tabs>
      </w:pPr>
    </w:lvl>
    <w:lvl w:ilvl="2" w:tplc="1C566F5C">
      <w:numFmt w:val="none"/>
      <w:lvlText w:val=""/>
      <w:lvlJc w:val="left"/>
      <w:pPr>
        <w:tabs>
          <w:tab w:val="num" w:pos="360"/>
        </w:tabs>
      </w:pPr>
    </w:lvl>
    <w:lvl w:ilvl="3" w:tplc="79182ACC">
      <w:numFmt w:val="none"/>
      <w:lvlText w:val=""/>
      <w:lvlJc w:val="left"/>
      <w:pPr>
        <w:tabs>
          <w:tab w:val="num" w:pos="360"/>
        </w:tabs>
      </w:pPr>
    </w:lvl>
    <w:lvl w:ilvl="4" w:tplc="3E9090EC">
      <w:numFmt w:val="none"/>
      <w:lvlText w:val=""/>
      <w:lvlJc w:val="left"/>
      <w:pPr>
        <w:tabs>
          <w:tab w:val="num" w:pos="360"/>
        </w:tabs>
      </w:pPr>
    </w:lvl>
    <w:lvl w:ilvl="5" w:tplc="15189336">
      <w:numFmt w:val="none"/>
      <w:lvlText w:val=""/>
      <w:lvlJc w:val="left"/>
      <w:pPr>
        <w:tabs>
          <w:tab w:val="num" w:pos="360"/>
        </w:tabs>
      </w:pPr>
    </w:lvl>
    <w:lvl w:ilvl="6" w:tplc="2AF42AD4">
      <w:numFmt w:val="none"/>
      <w:lvlText w:val=""/>
      <w:lvlJc w:val="left"/>
      <w:pPr>
        <w:tabs>
          <w:tab w:val="num" w:pos="360"/>
        </w:tabs>
      </w:pPr>
    </w:lvl>
    <w:lvl w:ilvl="7" w:tplc="6414E6DC">
      <w:numFmt w:val="none"/>
      <w:lvlText w:val=""/>
      <w:lvlJc w:val="left"/>
      <w:pPr>
        <w:tabs>
          <w:tab w:val="num" w:pos="360"/>
        </w:tabs>
      </w:pPr>
    </w:lvl>
    <w:lvl w:ilvl="8" w:tplc="3676B2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D07EC6"/>
    <w:multiLevelType w:val="hybridMultilevel"/>
    <w:tmpl w:val="813EB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00670"/>
    <w:multiLevelType w:val="hybridMultilevel"/>
    <w:tmpl w:val="40266CF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93776"/>
    <w:multiLevelType w:val="hybridMultilevel"/>
    <w:tmpl w:val="CA26869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4AE2F9E"/>
    <w:multiLevelType w:val="multilevel"/>
    <w:tmpl w:val="E064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0"/>
      </w:rPr>
    </w:lvl>
  </w:abstractNum>
  <w:abstractNum w:abstractNumId="6">
    <w:nsid w:val="366F09CA"/>
    <w:multiLevelType w:val="hybridMultilevel"/>
    <w:tmpl w:val="53BCE1F2"/>
    <w:lvl w:ilvl="0" w:tplc="D604D5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F51F1"/>
    <w:multiLevelType w:val="hybridMultilevel"/>
    <w:tmpl w:val="1534AFC0"/>
    <w:lvl w:ilvl="0" w:tplc="ED544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978AFE8">
      <w:numFmt w:val="none"/>
      <w:lvlText w:val=""/>
      <w:lvlJc w:val="left"/>
      <w:pPr>
        <w:tabs>
          <w:tab w:val="num" w:pos="360"/>
        </w:tabs>
      </w:pPr>
    </w:lvl>
    <w:lvl w:ilvl="2" w:tplc="CB286912">
      <w:numFmt w:val="none"/>
      <w:lvlText w:val=""/>
      <w:lvlJc w:val="left"/>
      <w:pPr>
        <w:tabs>
          <w:tab w:val="num" w:pos="360"/>
        </w:tabs>
      </w:pPr>
    </w:lvl>
    <w:lvl w:ilvl="3" w:tplc="492C9ECE">
      <w:numFmt w:val="none"/>
      <w:lvlText w:val=""/>
      <w:lvlJc w:val="left"/>
      <w:pPr>
        <w:tabs>
          <w:tab w:val="num" w:pos="360"/>
        </w:tabs>
      </w:pPr>
    </w:lvl>
    <w:lvl w:ilvl="4" w:tplc="BA3C3676">
      <w:numFmt w:val="none"/>
      <w:lvlText w:val=""/>
      <w:lvlJc w:val="left"/>
      <w:pPr>
        <w:tabs>
          <w:tab w:val="num" w:pos="360"/>
        </w:tabs>
      </w:pPr>
    </w:lvl>
    <w:lvl w:ilvl="5" w:tplc="C19C221A">
      <w:numFmt w:val="none"/>
      <w:lvlText w:val=""/>
      <w:lvlJc w:val="left"/>
      <w:pPr>
        <w:tabs>
          <w:tab w:val="num" w:pos="360"/>
        </w:tabs>
      </w:pPr>
    </w:lvl>
    <w:lvl w:ilvl="6" w:tplc="A39C2982">
      <w:numFmt w:val="none"/>
      <w:lvlText w:val=""/>
      <w:lvlJc w:val="left"/>
      <w:pPr>
        <w:tabs>
          <w:tab w:val="num" w:pos="360"/>
        </w:tabs>
      </w:pPr>
    </w:lvl>
    <w:lvl w:ilvl="7" w:tplc="AFB424B0">
      <w:numFmt w:val="none"/>
      <w:lvlText w:val=""/>
      <w:lvlJc w:val="left"/>
      <w:pPr>
        <w:tabs>
          <w:tab w:val="num" w:pos="360"/>
        </w:tabs>
      </w:pPr>
    </w:lvl>
    <w:lvl w:ilvl="8" w:tplc="C680CA7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7E45D66"/>
    <w:multiLevelType w:val="hybridMultilevel"/>
    <w:tmpl w:val="476A2A10"/>
    <w:lvl w:ilvl="0" w:tplc="25FED18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FD1609"/>
    <w:multiLevelType w:val="hybridMultilevel"/>
    <w:tmpl w:val="191ED9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8A1989"/>
    <w:multiLevelType w:val="multilevel"/>
    <w:tmpl w:val="9F2A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25F7B19"/>
    <w:multiLevelType w:val="hybridMultilevel"/>
    <w:tmpl w:val="A372D60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4E075C4"/>
    <w:multiLevelType w:val="hybridMultilevel"/>
    <w:tmpl w:val="AE86DC48"/>
    <w:lvl w:ilvl="0" w:tplc="7068D074">
      <w:start w:val="10"/>
      <w:numFmt w:val="bullet"/>
      <w:lvlText w:val=""/>
      <w:lvlJc w:val="left"/>
      <w:pPr>
        <w:ind w:left="465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4AAA266B"/>
    <w:multiLevelType w:val="hybridMultilevel"/>
    <w:tmpl w:val="FC20E4D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E97233"/>
    <w:multiLevelType w:val="hybridMultilevel"/>
    <w:tmpl w:val="A896FAA0"/>
    <w:lvl w:ilvl="0" w:tplc="8F120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C4F0A"/>
    <w:multiLevelType w:val="hybridMultilevel"/>
    <w:tmpl w:val="ABAC6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52651E"/>
    <w:multiLevelType w:val="hybridMultilevel"/>
    <w:tmpl w:val="CF5EB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25751"/>
    <w:multiLevelType w:val="hybridMultilevel"/>
    <w:tmpl w:val="4EFA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E1E"/>
    <w:multiLevelType w:val="hybridMultilevel"/>
    <w:tmpl w:val="363A9E74"/>
    <w:lvl w:ilvl="0" w:tplc="BBD6AC1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A9A080B"/>
    <w:multiLevelType w:val="hybridMultilevel"/>
    <w:tmpl w:val="5B88F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B33ABE"/>
    <w:multiLevelType w:val="hybridMultilevel"/>
    <w:tmpl w:val="D9F2A5D4"/>
    <w:lvl w:ilvl="0" w:tplc="E9260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267F1"/>
    <w:multiLevelType w:val="multilevel"/>
    <w:tmpl w:val="AE36CA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0904BB4"/>
    <w:multiLevelType w:val="hybridMultilevel"/>
    <w:tmpl w:val="B084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A3762"/>
    <w:multiLevelType w:val="multilevel"/>
    <w:tmpl w:val="F3E8B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4C235F3"/>
    <w:multiLevelType w:val="hybridMultilevel"/>
    <w:tmpl w:val="49129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02341"/>
    <w:multiLevelType w:val="hybridMultilevel"/>
    <w:tmpl w:val="9112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50543"/>
    <w:multiLevelType w:val="hybridMultilevel"/>
    <w:tmpl w:val="FA6832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3149BD"/>
    <w:multiLevelType w:val="hybridMultilevel"/>
    <w:tmpl w:val="FE06CE6C"/>
    <w:lvl w:ilvl="0" w:tplc="B2F26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3320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66BCD"/>
    <w:multiLevelType w:val="multilevel"/>
    <w:tmpl w:val="8762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75075F47"/>
    <w:multiLevelType w:val="hybridMultilevel"/>
    <w:tmpl w:val="D6D8BEA2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546510B"/>
    <w:multiLevelType w:val="multilevel"/>
    <w:tmpl w:val="AA50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62E071E"/>
    <w:multiLevelType w:val="hybridMultilevel"/>
    <w:tmpl w:val="CA026C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FF10FBC"/>
    <w:multiLevelType w:val="hybridMultilevel"/>
    <w:tmpl w:val="8CB68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30"/>
  </w:num>
  <w:num w:numId="5">
    <w:abstractNumId w:val="21"/>
  </w:num>
  <w:num w:numId="6">
    <w:abstractNumId w:val="31"/>
  </w:num>
  <w:num w:numId="7">
    <w:abstractNumId w:val="29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13"/>
  </w:num>
  <w:num w:numId="13">
    <w:abstractNumId w:val="26"/>
  </w:num>
  <w:num w:numId="14">
    <w:abstractNumId w:val="14"/>
  </w:num>
  <w:num w:numId="15">
    <w:abstractNumId w:val="28"/>
  </w:num>
  <w:num w:numId="16">
    <w:abstractNumId w:val="27"/>
  </w:num>
  <w:num w:numId="17">
    <w:abstractNumId w:val="5"/>
  </w:num>
  <w:num w:numId="18">
    <w:abstractNumId w:val="10"/>
  </w:num>
  <w:num w:numId="19">
    <w:abstractNumId w:val="24"/>
  </w:num>
  <w:num w:numId="20">
    <w:abstractNumId w:val="23"/>
  </w:num>
  <w:num w:numId="21">
    <w:abstractNumId w:val="15"/>
  </w:num>
  <w:num w:numId="22">
    <w:abstractNumId w:val="16"/>
  </w:num>
  <w:num w:numId="23">
    <w:abstractNumId w:val="32"/>
  </w:num>
  <w:num w:numId="24">
    <w:abstractNumId w:val="19"/>
  </w:num>
  <w:num w:numId="25">
    <w:abstractNumId w:val="12"/>
  </w:num>
  <w:num w:numId="26">
    <w:abstractNumId w:val="6"/>
  </w:num>
  <w:num w:numId="27">
    <w:abstractNumId w:val="17"/>
  </w:num>
  <w:num w:numId="28">
    <w:abstractNumId w:val="2"/>
  </w:num>
  <w:num w:numId="29">
    <w:abstractNumId w:val="20"/>
  </w:num>
  <w:num w:numId="30">
    <w:abstractNumId w:val="22"/>
  </w:num>
  <w:num w:numId="31">
    <w:abstractNumId w:val="8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10932"/>
    <w:rsid w:val="00020B50"/>
    <w:rsid w:val="00024995"/>
    <w:rsid w:val="00067023"/>
    <w:rsid w:val="0007129F"/>
    <w:rsid w:val="000861E8"/>
    <w:rsid w:val="000A4E70"/>
    <w:rsid w:val="000C7A3C"/>
    <w:rsid w:val="000E15F8"/>
    <w:rsid w:val="000E4127"/>
    <w:rsid w:val="000E51DC"/>
    <w:rsid w:val="00102B20"/>
    <w:rsid w:val="00106A2B"/>
    <w:rsid w:val="001124C2"/>
    <w:rsid w:val="001360AB"/>
    <w:rsid w:val="001453E1"/>
    <w:rsid w:val="00154536"/>
    <w:rsid w:val="0015772E"/>
    <w:rsid w:val="001737CA"/>
    <w:rsid w:val="00180D42"/>
    <w:rsid w:val="00191CF6"/>
    <w:rsid w:val="001942AF"/>
    <w:rsid w:val="0019675B"/>
    <w:rsid w:val="001B564D"/>
    <w:rsid w:val="001E4D9D"/>
    <w:rsid w:val="00201228"/>
    <w:rsid w:val="00210932"/>
    <w:rsid w:val="002326CE"/>
    <w:rsid w:val="0025124F"/>
    <w:rsid w:val="002531DE"/>
    <w:rsid w:val="00265C13"/>
    <w:rsid w:val="002747D5"/>
    <w:rsid w:val="00280F75"/>
    <w:rsid w:val="0028119A"/>
    <w:rsid w:val="00290FBC"/>
    <w:rsid w:val="002B56A5"/>
    <w:rsid w:val="002C3B48"/>
    <w:rsid w:val="002F5382"/>
    <w:rsid w:val="0030108E"/>
    <w:rsid w:val="003272FD"/>
    <w:rsid w:val="00344E65"/>
    <w:rsid w:val="00351B4F"/>
    <w:rsid w:val="00351C49"/>
    <w:rsid w:val="0037321B"/>
    <w:rsid w:val="00382C4A"/>
    <w:rsid w:val="00382DB1"/>
    <w:rsid w:val="00397A20"/>
    <w:rsid w:val="003B22C5"/>
    <w:rsid w:val="003B4313"/>
    <w:rsid w:val="003C0903"/>
    <w:rsid w:val="003D2232"/>
    <w:rsid w:val="003F2C09"/>
    <w:rsid w:val="003F432F"/>
    <w:rsid w:val="004065AC"/>
    <w:rsid w:val="00406F0D"/>
    <w:rsid w:val="0041503C"/>
    <w:rsid w:val="00415A0F"/>
    <w:rsid w:val="00416BA7"/>
    <w:rsid w:val="00463FDD"/>
    <w:rsid w:val="00471E27"/>
    <w:rsid w:val="00487C9E"/>
    <w:rsid w:val="00496D3F"/>
    <w:rsid w:val="004C650C"/>
    <w:rsid w:val="004F1A9E"/>
    <w:rsid w:val="00512311"/>
    <w:rsid w:val="00514F48"/>
    <w:rsid w:val="005178B8"/>
    <w:rsid w:val="005310B4"/>
    <w:rsid w:val="00546F80"/>
    <w:rsid w:val="005576F2"/>
    <w:rsid w:val="00565F77"/>
    <w:rsid w:val="00582146"/>
    <w:rsid w:val="0058432C"/>
    <w:rsid w:val="00596910"/>
    <w:rsid w:val="005C5EF9"/>
    <w:rsid w:val="005D6790"/>
    <w:rsid w:val="005E0EB0"/>
    <w:rsid w:val="00601837"/>
    <w:rsid w:val="00606FEF"/>
    <w:rsid w:val="006076F9"/>
    <w:rsid w:val="006161DD"/>
    <w:rsid w:val="00620E14"/>
    <w:rsid w:val="0062419F"/>
    <w:rsid w:val="006402EB"/>
    <w:rsid w:val="006404DF"/>
    <w:rsid w:val="00641749"/>
    <w:rsid w:val="00641BE8"/>
    <w:rsid w:val="00683493"/>
    <w:rsid w:val="00694CFC"/>
    <w:rsid w:val="006B118D"/>
    <w:rsid w:val="006B2902"/>
    <w:rsid w:val="006B61F2"/>
    <w:rsid w:val="006C04C4"/>
    <w:rsid w:val="006C3C4C"/>
    <w:rsid w:val="006F1F37"/>
    <w:rsid w:val="006F62F8"/>
    <w:rsid w:val="00706D3E"/>
    <w:rsid w:val="007137FF"/>
    <w:rsid w:val="00716EEA"/>
    <w:rsid w:val="00734468"/>
    <w:rsid w:val="00734D1F"/>
    <w:rsid w:val="00757BE6"/>
    <w:rsid w:val="00765793"/>
    <w:rsid w:val="00774C10"/>
    <w:rsid w:val="007871CB"/>
    <w:rsid w:val="00793740"/>
    <w:rsid w:val="0079461B"/>
    <w:rsid w:val="007A13B7"/>
    <w:rsid w:val="007C3781"/>
    <w:rsid w:val="007C39DF"/>
    <w:rsid w:val="007D32A3"/>
    <w:rsid w:val="007E3214"/>
    <w:rsid w:val="007F1957"/>
    <w:rsid w:val="007F29B6"/>
    <w:rsid w:val="00812C0E"/>
    <w:rsid w:val="0088632F"/>
    <w:rsid w:val="008871DB"/>
    <w:rsid w:val="008902DF"/>
    <w:rsid w:val="00895B6C"/>
    <w:rsid w:val="008A7274"/>
    <w:rsid w:val="008B2A82"/>
    <w:rsid w:val="008B4FE3"/>
    <w:rsid w:val="008C0E66"/>
    <w:rsid w:val="008D1D7E"/>
    <w:rsid w:val="0090050F"/>
    <w:rsid w:val="00907C15"/>
    <w:rsid w:val="00907F34"/>
    <w:rsid w:val="0091556C"/>
    <w:rsid w:val="00932FB7"/>
    <w:rsid w:val="00942437"/>
    <w:rsid w:val="0098502A"/>
    <w:rsid w:val="009B0757"/>
    <w:rsid w:val="009B644C"/>
    <w:rsid w:val="009B7634"/>
    <w:rsid w:val="009B77F4"/>
    <w:rsid w:val="009C3F65"/>
    <w:rsid w:val="009C40E8"/>
    <w:rsid w:val="009F25BA"/>
    <w:rsid w:val="009F3C2F"/>
    <w:rsid w:val="00A027DB"/>
    <w:rsid w:val="00A22F60"/>
    <w:rsid w:val="00A24F8E"/>
    <w:rsid w:val="00A353B4"/>
    <w:rsid w:val="00A50F06"/>
    <w:rsid w:val="00A70019"/>
    <w:rsid w:val="00A70682"/>
    <w:rsid w:val="00A8287B"/>
    <w:rsid w:val="00A919EC"/>
    <w:rsid w:val="00AA433F"/>
    <w:rsid w:val="00AB6633"/>
    <w:rsid w:val="00AF397E"/>
    <w:rsid w:val="00AF3C04"/>
    <w:rsid w:val="00B00EE5"/>
    <w:rsid w:val="00B164B8"/>
    <w:rsid w:val="00B179C7"/>
    <w:rsid w:val="00B27CA5"/>
    <w:rsid w:val="00B93FA7"/>
    <w:rsid w:val="00B97FDA"/>
    <w:rsid w:val="00BD1BC8"/>
    <w:rsid w:val="00BF6248"/>
    <w:rsid w:val="00BF6F5F"/>
    <w:rsid w:val="00C05F10"/>
    <w:rsid w:val="00C24DE4"/>
    <w:rsid w:val="00C26C87"/>
    <w:rsid w:val="00C70939"/>
    <w:rsid w:val="00C75F21"/>
    <w:rsid w:val="00C80846"/>
    <w:rsid w:val="00CA0E86"/>
    <w:rsid w:val="00CA23D0"/>
    <w:rsid w:val="00CA2983"/>
    <w:rsid w:val="00CC2872"/>
    <w:rsid w:val="00CC4927"/>
    <w:rsid w:val="00CD47C9"/>
    <w:rsid w:val="00CD6960"/>
    <w:rsid w:val="00CE7278"/>
    <w:rsid w:val="00D011DC"/>
    <w:rsid w:val="00D0430A"/>
    <w:rsid w:val="00D15B32"/>
    <w:rsid w:val="00D23AE1"/>
    <w:rsid w:val="00D24F51"/>
    <w:rsid w:val="00D31E8E"/>
    <w:rsid w:val="00D64464"/>
    <w:rsid w:val="00D856F3"/>
    <w:rsid w:val="00D94889"/>
    <w:rsid w:val="00DD31AA"/>
    <w:rsid w:val="00DD7D89"/>
    <w:rsid w:val="00E0058C"/>
    <w:rsid w:val="00E006B5"/>
    <w:rsid w:val="00E12E81"/>
    <w:rsid w:val="00E45CAA"/>
    <w:rsid w:val="00E51DBC"/>
    <w:rsid w:val="00E87BAB"/>
    <w:rsid w:val="00E96277"/>
    <w:rsid w:val="00E9743D"/>
    <w:rsid w:val="00EA3C99"/>
    <w:rsid w:val="00EB2CBA"/>
    <w:rsid w:val="00EB62BE"/>
    <w:rsid w:val="00EB6D26"/>
    <w:rsid w:val="00EC4B03"/>
    <w:rsid w:val="00ED2B44"/>
    <w:rsid w:val="00EE0D0D"/>
    <w:rsid w:val="00F52F00"/>
    <w:rsid w:val="00F537DF"/>
    <w:rsid w:val="00F552F3"/>
    <w:rsid w:val="00F83762"/>
    <w:rsid w:val="00FA20E4"/>
    <w:rsid w:val="00FA5CB4"/>
    <w:rsid w:val="00FB231F"/>
    <w:rsid w:val="00FB3BED"/>
    <w:rsid w:val="00FC0D01"/>
    <w:rsid w:val="00FD5C8F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2F"/>
  </w:style>
  <w:style w:type="paragraph" w:styleId="1">
    <w:name w:val="heading 1"/>
    <w:basedOn w:val="a"/>
    <w:next w:val="a"/>
    <w:link w:val="10"/>
    <w:qFormat/>
    <w:rsid w:val="003F432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F432F"/>
    <w:pPr>
      <w:keepNext/>
      <w:jc w:val="right"/>
      <w:outlineLvl w:val="1"/>
    </w:pPr>
    <w:rPr>
      <w:spacing w:val="40"/>
      <w:sz w:val="24"/>
    </w:rPr>
  </w:style>
  <w:style w:type="paragraph" w:styleId="3">
    <w:name w:val="heading 3"/>
    <w:basedOn w:val="a"/>
    <w:next w:val="a"/>
    <w:qFormat/>
    <w:rsid w:val="003F432F"/>
    <w:pPr>
      <w:keepNext/>
      <w:tabs>
        <w:tab w:val="left" w:pos="360"/>
        <w:tab w:val="left" w:pos="540"/>
      </w:tabs>
      <w:jc w:val="right"/>
      <w:outlineLvl w:val="2"/>
    </w:pPr>
    <w:rPr>
      <w:b/>
      <w:bCs/>
      <w:spacing w:val="24"/>
      <w:sz w:val="24"/>
    </w:rPr>
  </w:style>
  <w:style w:type="paragraph" w:styleId="4">
    <w:name w:val="heading 4"/>
    <w:basedOn w:val="a"/>
    <w:next w:val="a"/>
    <w:qFormat/>
    <w:rsid w:val="003F432F"/>
    <w:pPr>
      <w:keepNext/>
      <w:jc w:val="center"/>
      <w:outlineLvl w:val="3"/>
    </w:pPr>
    <w:rPr>
      <w:rFonts w:ascii="Verdana" w:hAnsi="Verdana"/>
      <w:b/>
      <w:bCs/>
      <w:spacing w:val="58"/>
      <w:sz w:val="40"/>
    </w:rPr>
  </w:style>
  <w:style w:type="paragraph" w:styleId="5">
    <w:name w:val="heading 5"/>
    <w:basedOn w:val="a"/>
    <w:next w:val="a"/>
    <w:qFormat/>
    <w:rsid w:val="00A700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F432F"/>
    <w:pPr>
      <w:keepNext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rsid w:val="003F432F"/>
    <w:pPr>
      <w:keepNext/>
      <w:jc w:val="center"/>
      <w:outlineLvl w:val="6"/>
    </w:pPr>
    <w:rPr>
      <w:b/>
      <w:bCs/>
      <w:sz w:val="32"/>
      <w:szCs w:val="24"/>
    </w:rPr>
  </w:style>
  <w:style w:type="paragraph" w:styleId="8">
    <w:name w:val="heading 8"/>
    <w:basedOn w:val="a"/>
    <w:next w:val="a"/>
    <w:qFormat/>
    <w:rsid w:val="00CA298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A29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F432F"/>
    <w:pPr>
      <w:tabs>
        <w:tab w:val="left" w:pos="360"/>
        <w:tab w:val="left" w:pos="720"/>
      </w:tabs>
      <w:ind w:left="360"/>
    </w:pPr>
    <w:rPr>
      <w:sz w:val="28"/>
      <w:szCs w:val="24"/>
    </w:rPr>
  </w:style>
  <w:style w:type="paragraph" w:styleId="a3">
    <w:name w:val="Body Text"/>
    <w:basedOn w:val="a"/>
    <w:rsid w:val="00397A20"/>
    <w:pPr>
      <w:spacing w:after="120"/>
    </w:pPr>
  </w:style>
  <w:style w:type="paragraph" w:styleId="21">
    <w:name w:val="Body Text 2"/>
    <w:basedOn w:val="a"/>
    <w:rsid w:val="00397A20"/>
    <w:pPr>
      <w:spacing w:after="120" w:line="480" w:lineRule="auto"/>
    </w:pPr>
  </w:style>
  <w:style w:type="paragraph" w:styleId="a4">
    <w:name w:val="Subtitle"/>
    <w:basedOn w:val="a"/>
    <w:qFormat/>
    <w:rsid w:val="00397A20"/>
    <w:pPr>
      <w:ind w:firstLine="708"/>
    </w:pPr>
    <w:rPr>
      <w:sz w:val="28"/>
      <w:szCs w:val="24"/>
    </w:rPr>
  </w:style>
  <w:style w:type="paragraph" w:styleId="30">
    <w:name w:val="Body Text Indent 3"/>
    <w:basedOn w:val="a"/>
    <w:rsid w:val="0088632F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9F3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C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7023"/>
    <w:pPr>
      <w:ind w:left="720"/>
      <w:contextualSpacing/>
    </w:pPr>
  </w:style>
  <w:style w:type="paragraph" w:styleId="a9">
    <w:name w:val="No Spacing"/>
    <w:uiPriority w:val="1"/>
    <w:qFormat/>
    <w:rsid w:val="0073446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34468"/>
    <w:rPr>
      <w:sz w:val="24"/>
    </w:rPr>
  </w:style>
  <w:style w:type="paragraph" w:styleId="z-">
    <w:name w:val="HTML Top of Form"/>
    <w:basedOn w:val="a"/>
    <w:next w:val="a"/>
    <w:link w:val="z-0"/>
    <w:hidden/>
    <w:rsid w:val="004C65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C650C"/>
    <w:rPr>
      <w:rFonts w:ascii="Arial" w:hAnsi="Arial" w:cs="Arial"/>
      <w:vanish/>
      <w:sz w:val="16"/>
      <w:szCs w:val="16"/>
    </w:rPr>
  </w:style>
  <w:style w:type="character" w:styleId="aa">
    <w:name w:val="Strong"/>
    <w:basedOn w:val="a0"/>
    <w:uiPriority w:val="22"/>
    <w:qFormat/>
    <w:rsid w:val="008871DB"/>
    <w:rPr>
      <w:b/>
      <w:bCs/>
    </w:rPr>
  </w:style>
  <w:style w:type="character" w:styleId="ab">
    <w:name w:val="Hyperlink"/>
    <w:basedOn w:val="a0"/>
    <w:uiPriority w:val="99"/>
    <w:unhideWhenUsed/>
    <w:rsid w:val="00757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EWzAzSb-Vi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-H5GGjkzfd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B0D8-9A3B-4F7D-8CAB-61570C00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КРАСНОДАРСКИЙ КРАЙ</vt:lpstr>
    </vt:vector>
  </TitlesOfParts>
  <Company>"Баско"</Company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КРАСНОДАРСКИЙ КРАЙ</dc:title>
  <dc:creator>Сергей Анатольевич</dc:creator>
  <cp:lastModifiedBy>Валерий Степанченко</cp:lastModifiedBy>
  <cp:revision>94</cp:revision>
  <dcterms:created xsi:type="dcterms:W3CDTF">2011-10-27T15:39:00Z</dcterms:created>
  <dcterms:modified xsi:type="dcterms:W3CDTF">2013-02-06T03:14:00Z</dcterms:modified>
</cp:coreProperties>
</file>